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E0A3E" w14:textId="77777777" w:rsidR="004C2E2C" w:rsidRPr="009D0919" w:rsidRDefault="004C2E2C" w:rsidP="009D091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626ADE50" w14:textId="12A75A9C" w:rsidR="004C2E2C" w:rsidRPr="009D0919" w:rsidRDefault="004C2E2C" w:rsidP="009D091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9D0919">
        <w:rPr>
          <w:rFonts w:cstheme="minorHAnsi"/>
          <w:b/>
          <w:bCs/>
          <w:color w:val="000000"/>
          <w:sz w:val="24"/>
          <w:szCs w:val="24"/>
        </w:rPr>
        <w:t xml:space="preserve">   </w:t>
      </w:r>
    </w:p>
    <w:p w14:paraId="6585641E" w14:textId="77777777" w:rsidR="005D032B" w:rsidRPr="009D0919" w:rsidRDefault="005D032B" w:rsidP="009D0919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D0919">
        <w:rPr>
          <w:rFonts w:cstheme="minorHAnsi"/>
          <w:b/>
          <w:bCs/>
          <w:color w:val="000000"/>
          <w:sz w:val="24"/>
          <w:szCs w:val="24"/>
        </w:rPr>
        <w:t xml:space="preserve">REGULAMIN ELEKTRONICZNEGO SYSTEMU </w:t>
      </w:r>
    </w:p>
    <w:p w14:paraId="495EB85A" w14:textId="77777777" w:rsidR="005D032B" w:rsidRPr="009D0919" w:rsidRDefault="005D032B" w:rsidP="009D0919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D0919">
        <w:rPr>
          <w:rFonts w:cstheme="minorHAnsi"/>
          <w:b/>
          <w:bCs/>
          <w:color w:val="000000"/>
          <w:sz w:val="24"/>
          <w:szCs w:val="24"/>
        </w:rPr>
        <w:t>e-BOK</w:t>
      </w:r>
    </w:p>
    <w:p w14:paraId="51D32C49" w14:textId="77777777" w:rsidR="005D032B" w:rsidRPr="009D0919" w:rsidRDefault="005D032B" w:rsidP="009D0919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0000"/>
          <w:sz w:val="24"/>
          <w:szCs w:val="24"/>
        </w:rPr>
      </w:pPr>
    </w:p>
    <w:p w14:paraId="2D56D353" w14:textId="77777777" w:rsidR="005D032B" w:rsidRPr="009D0919" w:rsidRDefault="005D032B" w:rsidP="009D0919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D0919">
        <w:rPr>
          <w:rFonts w:cstheme="minorHAnsi"/>
          <w:b/>
          <w:bCs/>
          <w:color w:val="000000"/>
          <w:sz w:val="24"/>
          <w:szCs w:val="24"/>
        </w:rPr>
        <w:t>§ 1.</w:t>
      </w:r>
    </w:p>
    <w:p w14:paraId="76F5D2B8" w14:textId="77777777" w:rsidR="005D032B" w:rsidRPr="009D0919" w:rsidRDefault="005D032B" w:rsidP="009D0919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D0919">
        <w:rPr>
          <w:rFonts w:cstheme="minorHAnsi"/>
          <w:b/>
          <w:bCs/>
          <w:color w:val="000000"/>
          <w:sz w:val="24"/>
          <w:szCs w:val="24"/>
        </w:rPr>
        <w:t>Postanowienia wstępne</w:t>
      </w:r>
    </w:p>
    <w:p w14:paraId="4FA1C631" w14:textId="77777777" w:rsidR="005D032B" w:rsidRPr="009D0919" w:rsidRDefault="005D032B" w:rsidP="009D091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</w:p>
    <w:p w14:paraId="0C3D2EA1" w14:textId="77777777" w:rsidR="005D032B" w:rsidRPr="009D0919" w:rsidRDefault="005D032B" w:rsidP="009D0919">
      <w:pPr>
        <w:autoSpaceDE w:val="0"/>
        <w:autoSpaceDN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  <w:r w:rsidRPr="009D0919">
        <w:rPr>
          <w:rFonts w:cstheme="minorHAnsi"/>
          <w:color w:val="000000"/>
          <w:sz w:val="24"/>
          <w:szCs w:val="24"/>
        </w:rPr>
        <w:t xml:space="preserve">1. </w:t>
      </w:r>
      <w:r w:rsidRPr="009D0919">
        <w:rPr>
          <w:rFonts w:eastAsia="CIDFont+F2" w:cstheme="minorHAnsi"/>
          <w:color w:val="000000"/>
          <w:sz w:val="24"/>
          <w:szCs w:val="24"/>
        </w:rPr>
        <w:t>Użyte w Regulaminie określenia oznaczają:</w:t>
      </w:r>
    </w:p>
    <w:p w14:paraId="22328E63" w14:textId="77777777" w:rsidR="005D032B" w:rsidRPr="009D0919" w:rsidRDefault="005D032B" w:rsidP="009D0919">
      <w:pPr>
        <w:autoSpaceDE w:val="0"/>
        <w:autoSpaceDN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  <w:r w:rsidRPr="009D0919">
        <w:rPr>
          <w:rFonts w:eastAsia="CIDFont+F5" w:cstheme="minorHAnsi"/>
          <w:color w:val="000000"/>
          <w:sz w:val="24"/>
          <w:szCs w:val="24"/>
        </w:rPr>
        <w:t xml:space="preserve">a) </w:t>
      </w:r>
      <w:r w:rsidRPr="009D0919">
        <w:rPr>
          <w:rFonts w:cstheme="minorHAnsi"/>
          <w:color w:val="000000"/>
          <w:sz w:val="24"/>
          <w:szCs w:val="24"/>
        </w:rPr>
        <w:t xml:space="preserve">e-BOK </w:t>
      </w:r>
      <w:r w:rsidRPr="009D0919">
        <w:rPr>
          <w:rFonts w:eastAsia="CIDFont+F2" w:cstheme="minorHAnsi"/>
          <w:color w:val="000000"/>
          <w:sz w:val="24"/>
          <w:szCs w:val="24"/>
        </w:rPr>
        <w:t>– Elektroniczny System – internetowy program umożliwiający podgląd indywidualnych kont czynszowych,</w:t>
      </w:r>
    </w:p>
    <w:p w14:paraId="088D32C7" w14:textId="77777777" w:rsidR="005D032B" w:rsidRPr="009D0919" w:rsidRDefault="005D032B" w:rsidP="009D0919">
      <w:pPr>
        <w:autoSpaceDE w:val="0"/>
        <w:autoSpaceDN w:val="0"/>
        <w:adjustRightInd w:val="0"/>
        <w:spacing w:after="0" w:line="276" w:lineRule="auto"/>
        <w:jc w:val="both"/>
        <w:rPr>
          <w:rFonts w:eastAsia="CIDFont+F2" w:cstheme="minorHAnsi"/>
          <w:color w:val="000000" w:themeColor="text1"/>
          <w:sz w:val="24"/>
          <w:szCs w:val="24"/>
        </w:rPr>
      </w:pPr>
      <w:r w:rsidRPr="009D0919">
        <w:rPr>
          <w:rFonts w:eastAsia="CIDFont+F5" w:cstheme="minorHAnsi"/>
          <w:color w:val="000000"/>
          <w:sz w:val="24"/>
          <w:szCs w:val="24"/>
        </w:rPr>
        <w:t xml:space="preserve">b) </w:t>
      </w:r>
      <w:r w:rsidRPr="009D0919">
        <w:rPr>
          <w:rFonts w:cstheme="minorHAnsi"/>
          <w:color w:val="000000" w:themeColor="text1"/>
          <w:sz w:val="24"/>
          <w:szCs w:val="24"/>
        </w:rPr>
        <w:t xml:space="preserve">Klient </w:t>
      </w:r>
      <w:r w:rsidRPr="009D0919">
        <w:rPr>
          <w:rFonts w:eastAsia="CIDFont+F2" w:cstheme="minorHAnsi"/>
          <w:color w:val="000000" w:themeColor="text1"/>
          <w:sz w:val="24"/>
          <w:szCs w:val="24"/>
        </w:rPr>
        <w:t>– osoba fizyczna/ firma - posiadająca tytuł prawny do lokalu mieszkaniowego/użytkowego/pożytku</w:t>
      </w:r>
    </w:p>
    <w:p w14:paraId="2BE1A25C" w14:textId="77777777" w:rsidR="005D032B" w:rsidRPr="009D0919" w:rsidRDefault="005D032B" w:rsidP="009D0919">
      <w:pPr>
        <w:autoSpaceDE w:val="0"/>
        <w:autoSpaceDN w:val="0"/>
        <w:adjustRightInd w:val="0"/>
        <w:spacing w:after="0" w:line="276" w:lineRule="auto"/>
        <w:jc w:val="both"/>
        <w:rPr>
          <w:rFonts w:eastAsia="CIDFont+F2" w:cstheme="minorHAnsi"/>
          <w:color w:val="000000" w:themeColor="text1"/>
          <w:sz w:val="24"/>
          <w:szCs w:val="24"/>
        </w:rPr>
      </w:pPr>
      <w:r w:rsidRPr="009D0919">
        <w:rPr>
          <w:rFonts w:eastAsia="CIDFont+F5" w:cstheme="minorHAnsi"/>
          <w:color w:val="000000" w:themeColor="text1"/>
          <w:sz w:val="24"/>
          <w:szCs w:val="24"/>
        </w:rPr>
        <w:t xml:space="preserve">c)  </w:t>
      </w:r>
      <w:r w:rsidRPr="009D0919">
        <w:rPr>
          <w:rFonts w:cstheme="minorHAnsi"/>
          <w:color w:val="000000" w:themeColor="text1"/>
          <w:sz w:val="24"/>
          <w:szCs w:val="24"/>
        </w:rPr>
        <w:t xml:space="preserve">Użytkownik </w:t>
      </w:r>
      <w:r w:rsidRPr="009D0919">
        <w:rPr>
          <w:rFonts w:eastAsia="CIDFont+F2" w:cstheme="minorHAnsi"/>
          <w:color w:val="000000" w:themeColor="text1"/>
          <w:sz w:val="24"/>
          <w:szCs w:val="24"/>
        </w:rPr>
        <w:t>– Klient zarejestrowany w e-BOK.</w:t>
      </w:r>
    </w:p>
    <w:p w14:paraId="0A1E6164" w14:textId="77777777" w:rsidR="005D032B" w:rsidRPr="009D0919" w:rsidRDefault="005D032B" w:rsidP="009D0919">
      <w:pPr>
        <w:autoSpaceDE w:val="0"/>
        <w:autoSpaceDN w:val="0"/>
        <w:adjustRightInd w:val="0"/>
        <w:spacing w:after="0" w:line="276" w:lineRule="auto"/>
        <w:jc w:val="both"/>
        <w:rPr>
          <w:rFonts w:eastAsia="CIDFont+F5" w:cstheme="minorHAnsi"/>
          <w:color w:val="000000" w:themeColor="text1"/>
          <w:sz w:val="24"/>
          <w:szCs w:val="24"/>
        </w:rPr>
      </w:pPr>
      <w:r w:rsidRPr="009D0919">
        <w:rPr>
          <w:rFonts w:eastAsia="CIDFont+F5" w:cstheme="minorHAnsi"/>
          <w:color w:val="000000" w:themeColor="text1"/>
          <w:sz w:val="24"/>
          <w:szCs w:val="24"/>
        </w:rPr>
        <w:t>d) Administratorem elektronicznego systemu e-BOK oraz administratorem danych osobowych jest Miejskie Budownictwo Mieszkaniowe Sp. z o.o.,  siedziba ul. Ptasia 2a lok.15, 87-800 Włocławek</w:t>
      </w:r>
    </w:p>
    <w:p w14:paraId="4A8AF51F" w14:textId="77777777" w:rsidR="005D032B" w:rsidRPr="009D0919" w:rsidRDefault="005D032B" w:rsidP="009D0919">
      <w:pPr>
        <w:autoSpaceDE w:val="0"/>
        <w:autoSpaceDN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  <w:r w:rsidRPr="009D0919">
        <w:rPr>
          <w:rFonts w:cstheme="minorHAnsi"/>
          <w:color w:val="000000"/>
          <w:sz w:val="24"/>
          <w:szCs w:val="24"/>
        </w:rPr>
        <w:t xml:space="preserve">2. </w:t>
      </w:r>
      <w:r w:rsidRPr="009D0919">
        <w:rPr>
          <w:rFonts w:eastAsia="CIDFont+F2" w:cstheme="minorHAnsi"/>
          <w:color w:val="000000"/>
          <w:sz w:val="24"/>
          <w:szCs w:val="24"/>
        </w:rPr>
        <w:t>Użytkowanie systemu e-BOK nie wymaga dodatkowej opłaty – jest bezpłatny.</w:t>
      </w:r>
    </w:p>
    <w:p w14:paraId="4FEA7E27" w14:textId="77777777" w:rsidR="005D032B" w:rsidRPr="009D0919" w:rsidRDefault="005D032B" w:rsidP="009D0919">
      <w:pPr>
        <w:autoSpaceDE w:val="0"/>
        <w:autoSpaceDN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  <w:r w:rsidRPr="009D0919">
        <w:rPr>
          <w:rFonts w:cstheme="minorHAnsi"/>
          <w:color w:val="000000"/>
          <w:sz w:val="24"/>
          <w:szCs w:val="24"/>
        </w:rPr>
        <w:t xml:space="preserve">3. </w:t>
      </w:r>
      <w:r w:rsidRPr="009D0919">
        <w:rPr>
          <w:rFonts w:eastAsia="CIDFont+F2" w:cstheme="minorHAnsi"/>
          <w:color w:val="000000"/>
          <w:sz w:val="24"/>
          <w:szCs w:val="24"/>
        </w:rPr>
        <w:t xml:space="preserve">W internetowym programie czynszowym e-BOK na stronie internetowej - </w:t>
      </w:r>
      <w:hyperlink r:id="rId8" w:history="1">
        <w:r w:rsidRPr="009D0919">
          <w:rPr>
            <w:rStyle w:val="Hipercze"/>
            <w:rFonts w:eastAsia="CIDFont+F2" w:cstheme="minorHAnsi"/>
            <w:sz w:val="24"/>
            <w:szCs w:val="24"/>
          </w:rPr>
          <w:t>https://euslugi.softhard.com.pl/mbm_wloclawek</w:t>
        </w:r>
      </w:hyperlink>
      <w:r w:rsidRPr="009D0919">
        <w:rPr>
          <w:rFonts w:eastAsia="CIDFont+F2" w:cstheme="minorHAnsi"/>
          <w:color w:val="000000"/>
          <w:sz w:val="24"/>
          <w:szCs w:val="24"/>
        </w:rPr>
        <w:t xml:space="preserve"> zostanie udostępniony  stan rozliczeń właścicieli lokali mieszkaniowych/użytkowych/pożytków.  </w:t>
      </w:r>
    </w:p>
    <w:p w14:paraId="71F67A7A" w14:textId="77777777" w:rsidR="005D032B" w:rsidRPr="009D0919" w:rsidRDefault="005D032B" w:rsidP="009D0919">
      <w:pPr>
        <w:autoSpaceDE w:val="0"/>
        <w:autoSpaceDN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</w:p>
    <w:p w14:paraId="17C59222" w14:textId="77777777" w:rsidR="005D032B" w:rsidRPr="009D0919" w:rsidRDefault="005D032B" w:rsidP="009D0919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D0919">
        <w:rPr>
          <w:rFonts w:cstheme="minorHAnsi"/>
          <w:b/>
          <w:bCs/>
          <w:color w:val="000000"/>
          <w:sz w:val="24"/>
          <w:szCs w:val="24"/>
        </w:rPr>
        <w:t>§ 2.</w:t>
      </w:r>
    </w:p>
    <w:p w14:paraId="1183E6EA" w14:textId="77777777" w:rsidR="005D032B" w:rsidRPr="009D0919" w:rsidRDefault="005D032B" w:rsidP="009D0919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D0919">
        <w:rPr>
          <w:rFonts w:cstheme="minorHAnsi"/>
          <w:b/>
          <w:bCs/>
          <w:color w:val="000000"/>
          <w:sz w:val="24"/>
          <w:szCs w:val="24"/>
        </w:rPr>
        <w:t>Rejestracja Klienta Indywidualnego</w:t>
      </w:r>
    </w:p>
    <w:p w14:paraId="0C3E5A34" w14:textId="77777777" w:rsidR="005D032B" w:rsidRPr="009D0919" w:rsidRDefault="005D032B" w:rsidP="009D091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</w:p>
    <w:p w14:paraId="4F174366" w14:textId="77777777" w:rsidR="005D032B" w:rsidRPr="009D0919" w:rsidRDefault="005D032B" w:rsidP="009D0919">
      <w:pPr>
        <w:autoSpaceDE w:val="0"/>
        <w:autoSpaceDN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  <w:r w:rsidRPr="009D0919">
        <w:rPr>
          <w:rFonts w:eastAsia="CIDFont+F2" w:cstheme="minorHAnsi"/>
          <w:color w:val="000000"/>
          <w:sz w:val="24"/>
          <w:szCs w:val="24"/>
        </w:rPr>
        <w:t>1. Zarejestrowanie Klienta następuje po wpłynięciu do Miejskiego Budownictwa Mieszkaniowego Sp. z o.o.  (dalej MBM) we Włocławku ul. Ptasia 2a lok 15, poprawnie wypełnionego formularza zgłoszeniowego, po okazaniu dokumentu tożsamości                               oraz  pisemnej akceptacji niniejszego Regulaminu.</w:t>
      </w:r>
    </w:p>
    <w:p w14:paraId="4A8176F9" w14:textId="77777777" w:rsidR="005D032B" w:rsidRPr="009D0919" w:rsidRDefault="005D032B" w:rsidP="009D0919">
      <w:pPr>
        <w:autoSpaceDE w:val="0"/>
        <w:autoSpaceDN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  <w:r w:rsidRPr="009D0919">
        <w:rPr>
          <w:rFonts w:eastAsia="CIDFont+F2" w:cstheme="minorHAnsi"/>
          <w:color w:val="000000"/>
          <w:sz w:val="24"/>
          <w:szCs w:val="24"/>
        </w:rPr>
        <w:t xml:space="preserve">2. Formularz zgłoszeniowy umieszczony jest na </w:t>
      </w:r>
      <w:hyperlink r:id="rId9" w:history="1">
        <w:r w:rsidRPr="009D0919">
          <w:rPr>
            <w:rStyle w:val="Hipercze"/>
            <w:rFonts w:eastAsia="CIDFont+F2" w:cstheme="minorHAnsi"/>
            <w:bCs/>
            <w:sz w:val="24"/>
            <w:szCs w:val="24"/>
          </w:rPr>
          <w:t>https://mbm.wloclawek.pl/</w:t>
        </w:r>
      </w:hyperlink>
      <w:r w:rsidRPr="009D0919">
        <w:rPr>
          <w:rFonts w:eastAsia="CIDFont+F2" w:cstheme="minorHAnsi"/>
          <w:b/>
          <w:bCs/>
          <w:color w:val="FF0000"/>
          <w:sz w:val="24"/>
          <w:szCs w:val="24"/>
        </w:rPr>
        <w:t xml:space="preserve">  </w:t>
      </w:r>
      <w:r w:rsidRPr="009D0919">
        <w:rPr>
          <w:rFonts w:eastAsia="CIDFont+F2" w:cstheme="minorHAnsi"/>
          <w:color w:val="000000"/>
          <w:sz w:val="24"/>
          <w:szCs w:val="24"/>
        </w:rPr>
        <w:t xml:space="preserve">a jego wzór stanowi załącznik nr 1 do niniejszego Regulaminu stanowiący jego integralną część oraz              w wersji papierowej w siedzibie MBM. </w:t>
      </w:r>
    </w:p>
    <w:p w14:paraId="63BDFCE8" w14:textId="77777777" w:rsidR="005D032B" w:rsidRPr="009D0919" w:rsidRDefault="005D032B" w:rsidP="009D0919">
      <w:pPr>
        <w:autoSpaceDE w:val="0"/>
        <w:autoSpaceDN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  <w:r w:rsidRPr="009D0919">
        <w:rPr>
          <w:rFonts w:eastAsia="CIDFont+F2" w:cstheme="minorHAnsi"/>
          <w:color w:val="000000"/>
          <w:sz w:val="24"/>
          <w:szCs w:val="24"/>
        </w:rPr>
        <w:t>3. W przypadku, gdy lokal posiada kilku właścicieli, konieczne jest wypełnienie oświadczenia o wytypowaniu głównego użytkownika.</w:t>
      </w:r>
    </w:p>
    <w:p w14:paraId="0A9C30F1" w14:textId="77777777" w:rsidR="005D032B" w:rsidRPr="009D0919" w:rsidRDefault="005D032B" w:rsidP="009D0919">
      <w:pPr>
        <w:autoSpaceDE w:val="0"/>
        <w:autoSpaceDN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  <w:r w:rsidRPr="009D0919">
        <w:rPr>
          <w:rFonts w:eastAsia="CIDFont+F2" w:cstheme="minorHAnsi"/>
          <w:color w:val="000000"/>
          <w:sz w:val="24"/>
          <w:szCs w:val="24"/>
        </w:rPr>
        <w:t>4. Po procesie rejestracji, weryfikacji i podpisaniu niniejszego Regulaminu Klient otrzymuje indywidualny identyfikator Użytkownika oraz hasło. Konto zostanie aktywowane w ciągu  5 – dni roboczych od czasu jego rejestracji.</w:t>
      </w:r>
    </w:p>
    <w:p w14:paraId="250E4D2B" w14:textId="77777777" w:rsidR="005D032B" w:rsidRPr="009D0919" w:rsidRDefault="005D032B" w:rsidP="009D0919">
      <w:pPr>
        <w:autoSpaceDE w:val="0"/>
        <w:autoSpaceDN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  <w:r w:rsidRPr="009D0919">
        <w:rPr>
          <w:rFonts w:eastAsia="CIDFont+F2" w:cstheme="minorHAnsi"/>
          <w:color w:val="000000"/>
          <w:sz w:val="24"/>
          <w:szCs w:val="24"/>
        </w:rPr>
        <w:t>5. W przypadku utraty loginu lub hasła dostępu do e-BOK należy telefonicznie zgłosić ten fakt Administratorowi systemu elektronicznego e-BOK ( MBM ).</w:t>
      </w:r>
    </w:p>
    <w:p w14:paraId="30B32644" w14:textId="77777777" w:rsidR="005D032B" w:rsidRPr="009D0919" w:rsidRDefault="005D032B" w:rsidP="009D0919">
      <w:pPr>
        <w:autoSpaceDE w:val="0"/>
        <w:autoSpaceDN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  <w:r w:rsidRPr="009D0919">
        <w:rPr>
          <w:rFonts w:eastAsia="CIDFont+F2" w:cstheme="minorHAnsi"/>
          <w:color w:val="000000"/>
          <w:sz w:val="24"/>
          <w:szCs w:val="24"/>
        </w:rPr>
        <w:t>6. Po dokonaniu weryfikacji tożsamości zostanie nadane nowe jednorazowe hasło dostępu, które należy zmienić po zalogowaniu do e-BOK.</w:t>
      </w:r>
    </w:p>
    <w:p w14:paraId="63CFC8A8" w14:textId="77777777" w:rsidR="005D032B" w:rsidRPr="009D0919" w:rsidRDefault="005D032B" w:rsidP="009D0919">
      <w:pPr>
        <w:autoSpaceDE w:val="0"/>
        <w:autoSpaceDN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  <w:r w:rsidRPr="009D0919">
        <w:rPr>
          <w:rFonts w:eastAsia="CIDFont+F2" w:cstheme="minorHAnsi"/>
          <w:color w:val="000000"/>
          <w:sz w:val="24"/>
          <w:szCs w:val="24"/>
        </w:rPr>
        <w:lastRenderedPageBreak/>
        <w:t>7. MBM zobowiązane jest do usunięcia danych Klienta z listy użytkowników  e-BOK                      i zablokowania dostępu do konta na jego żądanie, potwierdzone własnoręcznym podpisem, złożone Administratorowi systemu elektronicznego e-BOK w formie pisemnej pod rygorem nieważności.</w:t>
      </w:r>
    </w:p>
    <w:p w14:paraId="3551B996" w14:textId="77777777" w:rsidR="005D032B" w:rsidRPr="009D0919" w:rsidRDefault="005D032B" w:rsidP="009D0919">
      <w:pPr>
        <w:autoSpaceDE w:val="0"/>
        <w:autoSpaceDN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  <w:r w:rsidRPr="009D0919">
        <w:rPr>
          <w:rFonts w:eastAsia="CIDFont+F2" w:cstheme="minorHAnsi"/>
          <w:color w:val="000000"/>
          <w:sz w:val="24"/>
          <w:szCs w:val="24"/>
        </w:rPr>
        <w:t>8. W przypadku utraty  tytułu prawnego do lokalu, niezwłocznie zostanie  zablokowany  dostęp do konta Klienta z jednoczesnym usunięciem danych Klienta z listy użytkowników                 e-BOK.</w:t>
      </w:r>
    </w:p>
    <w:p w14:paraId="1B498031" w14:textId="77777777" w:rsidR="005D032B" w:rsidRPr="009D0919" w:rsidRDefault="005D032B" w:rsidP="009D0919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D0919">
        <w:rPr>
          <w:rFonts w:cstheme="minorHAnsi"/>
          <w:b/>
          <w:bCs/>
          <w:color w:val="000000"/>
          <w:sz w:val="24"/>
          <w:szCs w:val="24"/>
        </w:rPr>
        <w:t>§ 3.</w:t>
      </w:r>
    </w:p>
    <w:p w14:paraId="6DC7A353" w14:textId="77777777" w:rsidR="005D032B" w:rsidRPr="009D0919" w:rsidRDefault="005D032B" w:rsidP="009D0919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D0919">
        <w:rPr>
          <w:rFonts w:cstheme="minorHAnsi"/>
          <w:b/>
          <w:bCs/>
          <w:color w:val="000000"/>
          <w:sz w:val="24"/>
          <w:szCs w:val="24"/>
        </w:rPr>
        <w:t>Korzystanie z usług e-BOK</w:t>
      </w:r>
    </w:p>
    <w:p w14:paraId="1ED1AAF4" w14:textId="77777777" w:rsidR="005D032B" w:rsidRPr="009D0919" w:rsidRDefault="005D032B" w:rsidP="009D0919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0000"/>
          <w:sz w:val="24"/>
          <w:szCs w:val="24"/>
        </w:rPr>
      </w:pPr>
    </w:p>
    <w:p w14:paraId="6C981998" w14:textId="77777777" w:rsidR="005D032B" w:rsidRPr="009D0919" w:rsidRDefault="005D032B" w:rsidP="009D0919">
      <w:pPr>
        <w:autoSpaceDE w:val="0"/>
        <w:autoSpaceDN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  <w:r w:rsidRPr="009D0919">
        <w:rPr>
          <w:rFonts w:eastAsia="CIDFont+F2" w:cstheme="minorHAnsi"/>
          <w:color w:val="000000"/>
          <w:sz w:val="24"/>
          <w:szCs w:val="24"/>
        </w:rPr>
        <w:t>1. W trakcie pierwszego logowania wskazana jest zmiana hasła użytkownika e-BOK.</w:t>
      </w:r>
    </w:p>
    <w:p w14:paraId="221ADCF3" w14:textId="77777777" w:rsidR="005D032B" w:rsidRPr="009D0919" w:rsidRDefault="005D032B" w:rsidP="009D091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9D0919">
        <w:rPr>
          <w:rFonts w:eastAsia="CIDFont+F2" w:cstheme="minorHAnsi"/>
          <w:color w:val="000000"/>
          <w:sz w:val="24"/>
          <w:szCs w:val="24"/>
        </w:rPr>
        <w:t xml:space="preserve">2. </w:t>
      </w:r>
      <w:r w:rsidRPr="009D0919">
        <w:rPr>
          <w:rFonts w:cstheme="minorHAnsi"/>
          <w:bCs/>
          <w:sz w:val="24"/>
          <w:szCs w:val="24"/>
        </w:rPr>
        <w:t>Hasło dostępu powinno składać się od 8 do 16 znaków z wielkich i małych liter oraz cyfr.</w:t>
      </w:r>
    </w:p>
    <w:p w14:paraId="7B9B0C26" w14:textId="77777777" w:rsidR="005D032B" w:rsidRPr="009D0919" w:rsidRDefault="005D032B" w:rsidP="009D091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9D0919">
        <w:rPr>
          <w:rFonts w:cstheme="minorHAnsi"/>
          <w:bCs/>
          <w:sz w:val="24"/>
          <w:szCs w:val="24"/>
        </w:rPr>
        <w:t>3. 10-krotne wpisanie nieprawidłowego hasła spowoduje zablokowanie dostępu do konta                e-BOK.</w:t>
      </w:r>
    </w:p>
    <w:p w14:paraId="062DFEA7" w14:textId="77777777" w:rsidR="005D032B" w:rsidRPr="009D0919" w:rsidRDefault="005D032B" w:rsidP="009D0919">
      <w:pPr>
        <w:autoSpaceDE w:val="0"/>
        <w:autoSpaceDN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  <w:r w:rsidRPr="009D0919">
        <w:rPr>
          <w:rFonts w:cstheme="minorHAnsi"/>
          <w:bCs/>
          <w:sz w:val="24"/>
          <w:szCs w:val="24"/>
        </w:rPr>
        <w:t>4. Stan konta czynszowego za lokal mieszkalny/użytkowy/pożytek na dany dzień może być zaksięgowany z kilkudniowym opóźnieniem wynikającym z księgowań, rozliczenia wody, odsetek i innych korekt na lokalu.</w:t>
      </w:r>
    </w:p>
    <w:p w14:paraId="2D8EEF10" w14:textId="77777777" w:rsidR="005D032B" w:rsidRPr="009D0919" w:rsidRDefault="005D032B" w:rsidP="009D0919">
      <w:pPr>
        <w:autoSpaceDE w:val="0"/>
        <w:autoSpaceDN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  <w:r w:rsidRPr="009D0919">
        <w:rPr>
          <w:rFonts w:eastAsia="CIDFont+F2" w:cstheme="minorHAnsi"/>
          <w:color w:val="000000"/>
          <w:sz w:val="24"/>
          <w:szCs w:val="24"/>
        </w:rPr>
        <w:t>5. MBM  ma prawo modyfikować usługi dostępne w e-BOK,  zawieszać ich działanie                           lub dodawać nowe usługi.</w:t>
      </w:r>
    </w:p>
    <w:p w14:paraId="5F75FA99" w14:textId="77777777" w:rsidR="005D032B" w:rsidRPr="009D0919" w:rsidRDefault="005D032B" w:rsidP="009D0919">
      <w:pPr>
        <w:autoSpaceDE w:val="0"/>
        <w:autoSpaceDN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  <w:r w:rsidRPr="009D0919">
        <w:rPr>
          <w:rFonts w:eastAsia="CIDFont+F2" w:cstheme="minorHAnsi"/>
          <w:color w:val="000000"/>
          <w:sz w:val="24"/>
          <w:szCs w:val="24"/>
        </w:rPr>
        <w:t xml:space="preserve">6. O zakresie wprowadzanych zmian Użytkownicy zostaną powiadomieni drogą elektroniczną na stronie </w:t>
      </w:r>
      <w:hyperlink r:id="rId10" w:history="1">
        <w:r w:rsidRPr="009D0919">
          <w:rPr>
            <w:rStyle w:val="Hipercze"/>
            <w:rFonts w:eastAsia="CIDFont+F2" w:cstheme="minorHAnsi"/>
            <w:bCs/>
            <w:sz w:val="24"/>
            <w:szCs w:val="24"/>
          </w:rPr>
          <w:t>https://mbm.wloclawek.pl/</w:t>
        </w:r>
      </w:hyperlink>
      <w:r w:rsidRPr="009D0919">
        <w:rPr>
          <w:rFonts w:eastAsia="CIDFont+F2" w:cstheme="minorHAnsi"/>
          <w:b/>
          <w:bCs/>
          <w:color w:val="FF0000"/>
          <w:sz w:val="24"/>
          <w:szCs w:val="24"/>
        </w:rPr>
        <w:t xml:space="preserve"> </w:t>
      </w:r>
      <w:r w:rsidRPr="009D0919">
        <w:rPr>
          <w:rFonts w:eastAsia="CIDFont+F2" w:cstheme="minorHAnsi"/>
          <w:b/>
          <w:bCs/>
          <w:sz w:val="24"/>
          <w:szCs w:val="24"/>
        </w:rPr>
        <w:t>.</w:t>
      </w:r>
    </w:p>
    <w:p w14:paraId="4C1BABDA" w14:textId="77777777" w:rsidR="005D032B" w:rsidRPr="009D0919" w:rsidRDefault="005D032B" w:rsidP="009D0919">
      <w:pPr>
        <w:autoSpaceDE w:val="0"/>
        <w:autoSpaceDN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  <w:r w:rsidRPr="009D0919">
        <w:rPr>
          <w:rFonts w:eastAsia="CIDFont+F2" w:cstheme="minorHAnsi"/>
          <w:color w:val="000000"/>
          <w:sz w:val="24"/>
          <w:szCs w:val="24"/>
        </w:rPr>
        <w:t xml:space="preserve">7. </w:t>
      </w:r>
      <w:r w:rsidRPr="009D0919">
        <w:rPr>
          <w:rFonts w:eastAsia="CIDFont+F2" w:cstheme="minorHAnsi"/>
          <w:sz w:val="24"/>
          <w:szCs w:val="24"/>
        </w:rPr>
        <w:t xml:space="preserve">Administrator </w:t>
      </w:r>
      <w:r w:rsidRPr="009D0919">
        <w:rPr>
          <w:rFonts w:eastAsia="CIDFont+F2" w:cstheme="minorHAnsi"/>
          <w:color w:val="000000"/>
          <w:sz w:val="24"/>
          <w:szCs w:val="24"/>
        </w:rPr>
        <w:t xml:space="preserve"> ma prawo zablokować dostęp do konta w wypadku stwierdzenia korzystania z niego w sposób sprzeczny z niniejszym Regulaminem lub przepisami prawa.</w:t>
      </w:r>
    </w:p>
    <w:p w14:paraId="5C9CB617" w14:textId="77777777" w:rsidR="005D032B" w:rsidRPr="009D0919" w:rsidRDefault="005D032B" w:rsidP="009D0919">
      <w:pPr>
        <w:autoSpaceDE w:val="0"/>
        <w:autoSpaceDN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</w:p>
    <w:p w14:paraId="03027FC7" w14:textId="77777777" w:rsidR="005D032B" w:rsidRPr="009D0919" w:rsidRDefault="005D032B" w:rsidP="009D0919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D0919">
        <w:rPr>
          <w:rFonts w:cstheme="minorHAnsi"/>
          <w:b/>
          <w:bCs/>
          <w:color w:val="000000"/>
          <w:sz w:val="24"/>
          <w:szCs w:val="24"/>
        </w:rPr>
        <w:t>§ 4.</w:t>
      </w:r>
    </w:p>
    <w:p w14:paraId="11ECAC98" w14:textId="77777777" w:rsidR="005D032B" w:rsidRPr="009D0919" w:rsidRDefault="005D032B" w:rsidP="009D0919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D0919">
        <w:rPr>
          <w:rFonts w:cstheme="minorHAnsi"/>
          <w:b/>
          <w:bCs/>
          <w:color w:val="000000"/>
          <w:sz w:val="24"/>
          <w:szCs w:val="24"/>
        </w:rPr>
        <w:t>Zakres odpowiedzialności</w:t>
      </w:r>
    </w:p>
    <w:p w14:paraId="3FA5F8A5" w14:textId="77777777" w:rsidR="005D032B" w:rsidRPr="009D0919" w:rsidRDefault="005D032B" w:rsidP="009D0919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0000"/>
          <w:sz w:val="24"/>
          <w:szCs w:val="24"/>
        </w:rPr>
      </w:pPr>
    </w:p>
    <w:p w14:paraId="5D40AFFA" w14:textId="77777777" w:rsidR="005D032B" w:rsidRPr="009D0919" w:rsidRDefault="005D032B" w:rsidP="009D0919">
      <w:pPr>
        <w:autoSpaceDE w:val="0"/>
        <w:autoSpaceDN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  <w:r w:rsidRPr="009D0919">
        <w:rPr>
          <w:rFonts w:eastAsia="CIDFont+F2" w:cstheme="minorHAnsi"/>
          <w:color w:val="000000"/>
          <w:sz w:val="24"/>
          <w:szCs w:val="24"/>
        </w:rPr>
        <w:t>1. Za prawidłowe działanie e-BOK odpowiada Administrator systemu elektronicznego e-BOK, tj. Miejskie Budownictwo Mieszkaniowe Sp. z o.o. ul. Ptasia 2a lok. 15 Włocławek</w:t>
      </w:r>
    </w:p>
    <w:p w14:paraId="15ABE217" w14:textId="77777777" w:rsidR="005D032B" w:rsidRPr="009D0919" w:rsidRDefault="005D032B" w:rsidP="009D0919">
      <w:pPr>
        <w:autoSpaceDE w:val="0"/>
        <w:autoSpaceDN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  <w:r w:rsidRPr="009D0919">
        <w:rPr>
          <w:rFonts w:eastAsia="CIDFont+F2" w:cstheme="minorHAnsi"/>
          <w:color w:val="000000"/>
          <w:sz w:val="24"/>
          <w:szCs w:val="24"/>
        </w:rPr>
        <w:t>2. Nieprawidłowe działanie e-BOK nie zwalnia z obowiązku uiszczania opłat, za zajmowany lokal.</w:t>
      </w:r>
    </w:p>
    <w:p w14:paraId="7E0D3EC7" w14:textId="77777777" w:rsidR="005D032B" w:rsidRPr="009D0919" w:rsidRDefault="005D032B" w:rsidP="009D0919">
      <w:pPr>
        <w:autoSpaceDE w:val="0"/>
        <w:autoSpaceDN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  <w:r w:rsidRPr="009D0919">
        <w:rPr>
          <w:rFonts w:eastAsia="CIDFont+F2" w:cstheme="minorHAnsi"/>
          <w:color w:val="000000"/>
          <w:sz w:val="24"/>
          <w:szCs w:val="24"/>
        </w:rPr>
        <w:t>3. MBM nie ponosi odpowiedzialności za skutki wynikające z użycia identyfikatora Użytkownika oraz hasła przez osoby trzecie.</w:t>
      </w:r>
    </w:p>
    <w:p w14:paraId="5D2E61DC" w14:textId="77777777" w:rsidR="005D032B" w:rsidRPr="009D0919" w:rsidRDefault="005D032B" w:rsidP="009D0919">
      <w:pPr>
        <w:autoSpaceDE w:val="0"/>
        <w:autoSpaceDN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  <w:r w:rsidRPr="009D0919">
        <w:rPr>
          <w:rFonts w:eastAsia="CIDFont+F2" w:cstheme="minorHAnsi"/>
          <w:color w:val="000000"/>
          <w:sz w:val="24"/>
          <w:szCs w:val="24"/>
        </w:rPr>
        <w:t>4. Informacje uzyskane przez Klienta za pośrednictwem internetowego programu czynszowego e-BOK, a więc automatycznie generowanych informacji - nie mogą stanowić wyłącznej podstawy roszczeń wobec MBM, natomiast w przypadku stwierdzenia nieprawidłowości co do prezentowanych danych należy skontaktować się z pracownikiem MBM w celu wyjaśnienia nieprawidłowości.</w:t>
      </w:r>
    </w:p>
    <w:p w14:paraId="576D21A4" w14:textId="77777777" w:rsidR="005D032B" w:rsidRPr="009D0919" w:rsidRDefault="005D032B" w:rsidP="009D0919">
      <w:pPr>
        <w:autoSpaceDE w:val="0"/>
        <w:autoSpaceDN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  <w:r w:rsidRPr="009D0919">
        <w:rPr>
          <w:rFonts w:eastAsia="CIDFont+F2" w:cstheme="minorHAnsi"/>
          <w:color w:val="000000"/>
          <w:sz w:val="24"/>
          <w:szCs w:val="24"/>
        </w:rPr>
        <w:t xml:space="preserve">5. </w:t>
      </w:r>
      <w:r w:rsidRPr="009D0919">
        <w:rPr>
          <w:rFonts w:eastAsia="CIDFont+F2" w:cstheme="minorHAnsi"/>
          <w:sz w:val="24"/>
          <w:szCs w:val="24"/>
        </w:rPr>
        <w:t>Administrator</w:t>
      </w:r>
      <w:r w:rsidRPr="009D0919">
        <w:rPr>
          <w:rFonts w:eastAsia="CIDFont+F2" w:cstheme="minorHAnsi"/>
          <w:color w:val="000000"/>
          <w:sz w:val="24"/>
          <w:szCs w:val="24"/>
        </w:rPr>
        <w:t xml:space="preserve"> systemu elektronicznego e-BOK  nie ponosi odpowiedzialności za czasową niemożliwość korzystania z serwisu e-BOK z powodu przerw konserwacyjnych, z przyczyn niezależnych od  MBM oraz   za szkody powstałe w związku z siłą wyższą, awarią systemu, zdarzeniami zaistniałymi po stronie użytkownika.</w:t>
      </w:r>
    </w:p>
    <w:p w14:paraId="10B07FED" w14:textId="77777777" w:rsidR="005D032B" w:rsidRPr="009D0919" w:rsidRDefault="005D032B" w:rsidP="009D091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</w:p>
    <w:p w14:paraId="5E28576D" w14:textId="77777777" w:rsidR="005D032B" w:rsidRPr="009D0919" w:rsidRDefault="005D032B" w:rsidP="009D0919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D0919">
        <w:rPr>
          <w:rFonts w:cstheme="minorHAnsi"/>
          <w:b/>
          <w:bCs/>
          <w:color w:val="000000"/>
          <w:sz w:val="24"/>
          <w:szCs w:val="24"/>
        </w:rPr>
        <w:t>§ 5.</w:t>
      </w:r>
    </w:p>
    <w:p w14:paraId="4CAED081" w14:textId="77777777" w:rsidR="005D032B" w:rsidRPr="009D0919" w:rsidRDefault="005D032B" w:rsidP="009D0919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D0919">
        <w:rPr>
          <w:rFonts w:cstheme="minorHAnsi"/>
          <w:b/>
          <w:bCs/>
          <w:color w:val="000000"/>
          <w:sz w:val="24"/>
          <w:szCs w:val="24"/>
        </w:rPr>
        <w:t>Inne postanowienia</w:t>
      </w:r>
    </w:p>
    <w:p w14:paraId="6981D1E2" w14:textId="77777777" w:rsidR="005D032B" w:rsidRPr="009D0919" w:rsidRDefault="005D032B" w:rsidP="009D0919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345DAFF5" w14:textId="77777777" w:rsidR="005D032B" w:rsidRPr="009D0919" w:rsidRDefault="005D032B" w:rsidP="009D0919">
      <w:pPr>
        <w:autoSpaceDE w:val="0"/>
        <w:autoSpaceDN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  <w:r w:rsidRPr="009D0919">
        <w:rPr>
          <w:rFonts w:cstheme="minorHAnsi"/>
          <w:color w:val="000000"/>
          <w:sz w:val="24"/>
          <w:szCs w:val="24"/>
        </w:rPr>
        <w:t xml:space="preserve">1. </w:t>
      </w:r>
      <w:r w:rsidRPr="009D0919">
        <w:rPr>
          <w:rFonts w:eastAsia="CIDFont+F2" w:cstheme="minorHAnsi"/>
          <w:sz w:val="24"/>
          <w:szCs w:val="24"/>
        </w:rPr>
        <w:t>Administrator</w:t>
      </w:r>
      <w:r w:rsidRPr="009D0919">
        <w:rPr>
          <w:rFonts w:eastAsia="CIDFont+F2" w:cstheme="minorHAnsi"/>
          <w:color w:val="000000"/>
          <w:sz w:val="24"/>
          <w:szCs w:val="24"/>
        </w:rPr>
        <w:t xml:space="preserve"> systemy elektronicznego e-BOK zastrzega sobie prawo zmiany Regulaminu e-BOK.</w:t>
      </w:r>
    </w:p>
    <w:p w14:paraId="09341037" w14:textId="77777777" w:rsidR="005D032B" w:rsidRPr="009D0919" w:rsidRDefault="005D032B" w:rsidP="009D0919">
      <w:pPr>
        <w:autoSpaceDE w:val="0"/>
        <w:autoSpaceDN w:val="0"/>
        <w:adjustRightInd w:val="0"/>
        <w:spacing w:after="0" w:line="276" w:lineRule="auto"/>
        <w:jc w:val="both"/>
        <w:rPr>
          <w:rFonts w:eastAsia="CIDFont+F2" w:cstheme="minorHAnsi"/>
          <w:color w:val="FF0000"/>
          <w:sz w:val="24"/>
          <w:szCs w:val="24"/>
        </w:rPr>
      </w:pPr>
      <w:r w:rsidRPr="009D0919">
        <w:rPr>
          <w:rFonts w:cstheme="minorHAnsi"/>
          <w:color w:val="000000"/>
          <w:sz w:val="24"/>
          <w:szCs w:val="24"/>
        </w:rPr>
        <w:t xml:space="preserve">2. </w:t>
      </w:r>
      <w:r w:rsidRPr="009D0919">
        <w:rPr>
          <w:rFonts w:eastAsia="CIDFont+F2" w:cstheme="minorHAnsi"/>
          <w:color w:val="000000"/>
          <w:sz w:val="24"/>
          <w:szCs w:val="24"/>
        </w:rPr>
        <w:t xml:space="preserve">W przypadku zmiany treści Regulaminu e-BOK zostanie on  opublikowany  na stronie </w:t>
      </w:r>
      <w:hyperlink r:id="rId11" w:history="1">
        <w:r w:rsidRPr="009D0919">
          <w:rPr>
            <w:rStyle w:val="Hipercze"/>
            <w:rFonts w:eastAsia="CIDFont+F2" w:cstheme="minorHAnsi"/>
            <w:bCs/>
            <w:sz w:val="24"/>
            <w:szCs w:val="24"/>
          </w:rPr>
          <w:t>https://mbm.wloclawek.pl/</w:t>
        </w:r>
      </w:hyperlink>
      <w:r w:rsidRPr="009D0919">
        <w:rPr>
          <w:rFonts w:eastAsia="CIDFont+F2" w:cstheme="minorHAnsi"/>
          <w:b/>
          <w:bCs/>
          <w:color w:val="FF0000"/>
          <w:sz w:val="24"/>
          <w:szCs w:val="24"/>
        </w:rPr>
        <w:t xml:space="preserve">   </w:t>
      </w:r>
    </w:p>
    <w:p w14:paraId="2D5EC907" w14:textId="77777777" w:rsidR="005D032B" w:rsidRPr="009D0919" w:rsidRDefault="005D032B" w:rsidP="009D0919">
      <w:pPr>
        <w:autoSpaceDE w:val="0"/>
        <w:autoSpaceDN w:val="0"/>
        <w:adjustRightInd w:val="0"/>
        <w:spacing w:after="0" w:line="276" w:lineRule="auto"/>
        <w:jc w:val="both"/>
        <w:rPr>
          <w:rFonts w:eastAsia="CIDFont+F2" w:cstheme="minorHAnsi"/>
          <w:sz w:val="24"/>
          <w:szCs w:val="24"/>
        </w:rPr>
      </w:pPr>
      <w:r w:rsidRPr="009D0919">
        <w:rPr>
          <w:rFonts w:eastAsia="CIDFont+F2" w:cstheme="minorHAnsi"/>
          <w:sz w:val="24"/>
          <w:szCs w:val="24"/>
        </w:rPr>
        <w:t xml:space="preserve">3. Regulamin e-BOK zamieszczony na stronie internetowej </w:t>
      </w:r>
      <w:hyperlink r:id="rId12" w:history="1">
        <w:r w:rsidRPr="009D0919">
          <w:rPr>
            <w:rStyle w:val="Hipercze"/>
            <w:rFonts w:eastAsia="CIDFont+F2" w:cstheme="minorHAnsi"/>
            <w:bCs/>
            <w:sz w:val="24"/>
            <w:szCs w:val="24"/>
          </w:rPr>
          <w:t>https://mbm.wloclawek.pl/</w:t>
        </w:r>
      </w:hyperlink>
      <w:r w:rsidRPr="009D0919">
        <w:rPr>
          <w:rFonts w:eastAsia="CIDFont+F2" w:cstheme="minorHAnsi"/>
          <w:b/>
          <w:bCs/>
          <w:color w:val="FF0000"/>
          <w:sz w:val="24"/>
          <w:szCs w:val="24"/>
        </w:rPr>
        <w:t xml:space="preserve">   </w:t>
      </w:r>
      <w:r w:rsidRPr="009D0919">
        <w:rPr>
          <w:rFonts w:eastAsia="CIDFont+F2" w:cstheme="minorHAnsi"/>
          <w:bCs/>
          <w:sz w:val="24"/>
          <w:szCs w:val="24"/>
        </w:rPr>
        <w:t>uznaje się za doręczony do Użytkownika.</w:t>
      </w:r>
    </w:p>
    <w:p w14:paraId="0F656F81" w14:textId="77777777" w:rsidR="005D032B" w:rsidRPr="009D0919" w:rsidRDefault="005D032B" w:rsidP="009D091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417359EB" w14:textId="75E69ED0" w:rsidR="005D032B" w:rsidRDefault="005D032B" w:rsidP="009D091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2B678B19" w14:textId="3E500989" w:rsidR="009D0919" w:rsidRDefault="009D0919" w:rsidP="009D091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1F8AA33D" w14:textId="24A5262A" w:rsidR="009D0919" w:rsidRDefault="009D0919" w:rsidP="009D091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6EB5EC47" w14:textId="54364386" w:rsidR="009D0919" w:rsidRDefault="009D0919" w:rsidP="009D091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40C93C87" w14:textId="0323E083" w:rsidR="009D0919" w:rsidRDefault="009D0919" w:rsidP="009D091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1268B06C" w14:textId="5544E6DE" w:rsidR="009D0919" w:rsidRDefault="009D0919" w:rsidP="009D091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4F59B601" w14:textId="3FA818A8" w:rsidR="009D0919" w:rsidRDefault="009D0919" w:rsidP="009D091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2EC6CC22" w14:textId="1B920BCC" w:rsidR="009D0919" w:rsidRDefault="009D0919" w:rsidP="009D091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4CDB439C" w14:textId="12BDA1D9" w:rsidR="009D0919" w:rsidRDefault="009D0919" w:rsidP="009D091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0FF6C412" w14:textId="08CCAFE6" w:rsidR="009D0919" w:rsidRDefault="009D0919" w:rsidP="009D091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2F84B75D" w14:textId="117B3617" w:rsidR="009D0919" w:rsidRDefault="009D0919" w:rsidP="009D091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ED6D8E3" w14:textId="534B4FB6" w:rsidR="009D0919" w:rsidRDefault="009D0919" w:rsidP="009D091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0B3DCB64" w14:textId="5CB07FBC" w:rsidR="009D0919" w:rsidRDefault="009D0919" w:rsidP="009D091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7A214947" w14:textId="6A051DE7" w:rsidR="009D0919" w:rsidRDefault="009D0919" w:rsidP="009D091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61592386" w14:textId="33B4A824" w:rsidR="009D0919" w:rsidRDefault="009D0919" w:rsidP="009D091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4A34C76" w14:textId="77B92D78" w:rsidR="009D0919" w:rsidRDefault="009D0919" w:rsidP="009D091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1612564C" w14:textId="58856545" w:rsidR="009D0919" w:rsidRDefault="009D0919" w:rsidP="009D091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108AE2BC" w14:textId="3B28F188" w:rsidR="009D0919" w:rsidRDefault="009D0919" w:rsidP="009D091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2CC6C0D4" w14:textId="5FE0575C" w:rsidR="009D0919" w:rsidRDefault="009D0919" w:rsidP="009D091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C84562A" w14:textId="3BEA58C2" w:rsidR="009D0919" w:rsidRDefault="009D0919" w:rsidP="009D091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285BD99A" w14:textId="77777777" w:rsidR="009D0919" w:rsidRPr="009D0919" w:rsidRDefault="009D0919" w:rsidP="009D091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2852CA1E" w14:textId="77777777" w:rsidR="005D032B" w:rsidRPr="009D0919" w:rsidRDefault="005D032B" w:rsidP="009D091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9D0919">
        <w:rPr>
          <w:rFonts w:cstheme="minorHAnsi"/>
          <w:b/>
          <w:bCs/>
          <w:sz w:val="24"/>
          <w:szCs w:val="24"/>
        </w:rPr>
        <w:lastRenderedPageBreak/>
        <w:t>Formularz zgłoszeniowy e-BOK</w:t>
      </w:r>
    </w:p>
    <w:p w14:paraId="0B2099B3" w14:textId="77777777" w:rsidR="005D032B" w:rsidRPr="009D0919" w:rsidRDefault="005D032B" w:rsidP="009D0919">
      <w:pPr>
        <w:spacing w:line="276" w:lineRule="auto"/>
        <w:jc w:val="both"/>
        <w:rPr>
          <w:rFonts w:cstheme="minorHAnsi"/>
          <w:sz w:val="24"/>
          <w:szCs w:val="24"/>
        </w:rPr>
      </w:pPr>
      <w:r w:rsidRPr="009D0919">
        <w:rPr>
          <w:rFonts w:cstheme="minorHAnsi"/>
          <w:sz w:val="24"/>
          <w:szCs w:val="24"/>
        </w:rPr>
        <w:t>Miejskie Budownictwo Mieszkaniowe Sp. z o.o. we Włocławku (87-800) przy ul. Ptasia 2A lok. 15 informuje, że jest administratorem systemu elektronicznego e-BOK oraz administratorem danych osobowych, które zbierane są w celu udostępnienia możliwości uzyskania drogą elektroniczną dostępu do przeglądania danych lokalu.</w:t>
      </w:r>
    </w:p>
    <w:p w14:paraId="7CB50F5C" w14:textId="77777777" w:rsidR="005D032B" w:rsidRPr="009D0919" w:rsidRDefault="005D032B" w:rsidP="009D0919">
      <w:pPr>
        <w:spacing w:line="276" w:lineRule="auto"/>
        <w:jc w:val="both"/>
        <w:rPr>
          <w:rFonts w:cstheme="minorHAnsi"/>
          <w:sz w:val="24"/>
          <w:szCs w:val="24"/>
        </w:rPr>
      </w:pPr>
      <w:r w:rsidRPr="009D0919">
        <w:rPr>
          <w:rFonts w:cstheme="minorHAnsi"/>
          <w:sz w:val="24"/>
          <w:szCs w:val="24"/>
        </w:rPr>
        <w:t>Informujemy również, iż przysługuje Państwu prawo wglądu do swoich danych oraz możliwości ich zmiany. Podanie danych jest dobrowolne, lecz niezbędne do funkcjonowania systemu e-BOK.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2"/>
      </w:tblGrid>
      <w:tr w:rsidR="005D032B" w:rsidRPr="009D0919" w14:paraId="37055FDF" w14:textId="77777777" w:rsidTr="001B6EAB">
        <w:trPr>
          <w:trHeight w:val="623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491B4A7C" w14:textId="77777777" w:rsidR="005D032B" w:rsidRPr="009D0919" w:rsidRDefault="005D032B" w:rsidP="009D0919">
            <w:pPr>
              <w:autoSpaceDE w:val="0"/>
              <w:autoSpaceDN w:val="0"/>
              <w:adjustRightInd w:val="0"/>
              <w:spacing w:before="120" w:after="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D0919">
              <w:rPr>
                <w:rFonts w:cstheme="minorHAnsi"/>
                <w:b/>
                <w:bCs/>
                <w:sz w:val="24"/>
                <w:szCs w:val="24"/>
              </w:rPr>
              <w:t>Imię i Nazwisko / Nazwa Firmy</w:t>
            </w:r>
          </w:p>
        </w:tc>
      </w:tr>
      <w:tr w:rsidR="005D032B" w:rsidRPr="009D0919" w14:paraId="6518603C" w14:textId="77777777" w:rsidTr="001B6EAB">
        <w:trPr>
          <w:trHeight w:val="548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3BCC45" w14:textId="77777777" w:rsidR="005D032B" w:rsidRPr="009D0919" w:rsidRDefault="005D032B" w:rsidP="009D09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D032B" w:rsidRPr="009D0919" w14:paraId="32BEEED3" w14:textId="77777777" w:rsidTr="001B6EAB">
        <w:trPr>
          <w:trHeight w:val="705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7330D096" w14:textId="77777777" w:rsidR="005D032B" w:rsidRPr="009D0919" w:rsidRDefault="005D032B" w:rsidP="009D0919">
            <w:pPr>
              <w:autoSpaceDE w:val="0"/>
              <w:autoSpaceDN w:val="0"/>
              <w:adjustRightInd w:val="0"/>
              <w:spacing w:before="120" w:after="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D0919">
              <w:rPr>
                <w:rFonts w:cstheme="minorHAnsi"/>
                <w:b/>
                <w:bCs/>
                <w:sz w:val="24"/>
                <w:szCs w:val="24"/>
              </w:rPr>
              <w:t>Adres kontaktowy (miejscowość, kod pocztowy, nazwa ulicy, numer domu / lokalu)</w:t>
            </w:r>
          </w:p>
        </w:tc>
      </w:tr>
      <w:tr w:rsidR="005D032B" w:rsidRPr="009D0919" w14:paraId="6F385D2C" w14:textId="77777777" w:rsidTr="001B6EAB">
        <w:trPr>
          <w:trHeight w:val="539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DCD085" w14:textId="77777777" w:rsidR="005D032B" w:rsidRPr="009D0919" w:rsidRDefault="005D032B" w:rsidP="009D09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D032B" w:rsidRPr="009D0919" w14:paraId="39CE25BE" w14:textId="77777777" w:rsidTr="001B6EAB">
        <w:trPr>
          <w:trHeight w:val="687"/>
        </w:trPr>
        <w:tc>
          <w:tcPr>
            <w:tcW w:w="4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5B5F89" w14:textId="77777777" w:rsidR="005D032B" w:rsidRPr="009D0919" w:rsidRDefault="005D032B" w:rsidP="009D0919">
            <w:pPr>
              <w:autoSpaceDE w:val="0"/>
              <w:autoSpaceDN w:val="0"/>
              <w:adjustRightInd w:val="0"/>
              <w:spacing w:before="120" w:after="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D0919">
              <w:rPr>
                <w:rFonts w:cstheme="minorHAnsi"/>
                <w:b/>
                <w:bCs/>
                <w:sz w:val="24"/>
                <w:szCs w:val="24"/>
              </w:rPr>
              <w:t>Adres lokalu do którego zakładane jest konto</w:t>
            </w:r>
          </w:p>
          <w:p w14:paraId="2C6D0308" w14:textId="77777777" w:rsidR="005D032B" w:rsidRPr="009D0919" w:rsidRDefault="005D032B" w:rsidP="009D09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D0919">
              <w:rPr>
                <w:rFonts w:cstheme="minorHAnsi"/>
                <w:b/>
                <w:bCs/>
                <w:sz w:val="24"/>
                <w:szCs w:val="24"/>
              </w:rPr>
              <w:t>E-BOK</w:t>
            </w:r>
          </w:p>
          <w:p w14:paraId="6D1A11D6" w14:textId="77777777" w:rsidR="005D032B" w:rsidRPr="009D0919" w:rsidRDefault="005D032B" w:rsidP="009D09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D0919">
              <w:rPr>
                <w:rFonts w:cstheme="minorHAnsi"/>
                <w:b/>
                <w:bCs/>
                <w:sz w:val="24"/>
                <w:szCs w:val="24"/>
              </w:rPr>
              <w:t>*WYPEŁNIAĆ JEŚLI INNY NIŻ ADRES KONTAKTOWY</w:t>
            </w:r>
          </w:p>
        </w:tc>
        <w:tc>
          <w:tcPr>
            <w:tcW w:w="45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2B26F8" w14:textId="77777777" w:rsidR="005D032B" w:rsidRPr="009D0919" w:rsidRDefault="005D032B" w:rsidP="009D0919">
            <w:pPr>
              <w:autoSpaceDE w:val="0"/>
              <w:autoSpaceDN w:val="0"/>
              <w:adjustRightInd w:val="0"/>
              <w:spacing w:before="120" w:after="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D0919">
              <w:rPr>
                <w:rFonts w:cstheme="minorHAnsi"/>
                <w:b/>
                <w:bCs/>
                <w:sz w:val="24"/>
                <w:szCs w:val="24"/>
              </w:rPr>
              <w:t>Indeks lokalu</w:t>
            </w:r>
          </w:p>
          <w:p w14:paraId="3E82C50C" w14:textId="77777777" w:rsidR="005D032B" w:rsidRPr="009D0919" w:rsidRDefault="005D032B" w:rsidP="009D09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D0919">
              <w:rPr>
                <w:rFonts w:cstheme="minorHAnsi"/>
                <w:b/>
                <w:bCs/>
                <w:sz w:val="24"/>
                <w:szCs w:val="24"/>
              </w:rPr>
              <w:t>w formacie: XXX-XXXXXXXXXX</w:t>
            </w:r>
          </w:p>
        </w:tc>
      </w:tr>
      <w:tr w:rsidR="005D032B" w:rsidRPr="009D0919" w14:paraId="74E82859" w14:textId="77777777" w:rsidTr="001B6EAB">
        <w:trPr>
          <w:trHeight w:val="615"/>
        </w:trPr>
        <w:tc>
          <w:tcPr>
            <w:tcW w:w="4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AAF55" w14:textId="77777777" w:rsidR="005D032B" w:rsidRPr="009D0919" w:rsidRDefault="005D032B" w:rsidP="009D09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752A64" w14:textId="77777777" w:rsidR="005D032B" w:rsidRPr="009D0919" w:rsidRDefault="005D032B" w:rsidP="009D09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D032B" w:rsidRPr="009D0919" w14:paraId="2971B7FB" w14:textId="77777777" w:rsidTr="001B6EAB">
        <w:tc>
          <w:tcPr>
            <w:tcW w:w="4530" w:type="dxa"/>
            <w:shd w:val="clear" w:color="auto" w:fill="D9D9D9" w:themeFill="background1" w:themeFillShade="D9"/>
            <w:vAlign w:val="center"/>
          </w:tcPr>
          <w:p w14:paraId="0960DF5D" w14:textId="77777777" w:rsidR="005D032B" w:rsidRPr="009D0919" w:rsidRDefault="005D032B" w:rsidP="009D0919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D0919">
              <w:rPr>
                <w:rFonts w:cstheme="minorHAnsi"/>
                <w:b/>
                <w:bCs/>
                <w:sz w:val="24"/>
                <w:szCs w:val="24"/>
              </w:rPr>
              <w:t>Telefon kontaktowy</w:t>
            </w:r>
          </w:p>
        </w:tc>
        <w:tc>
          <w:tcPr>
            <w:tcW w:w="4532" w:type="dxa"/>
            <w:shd w:val="clear" w:color="auto" w:fill="D9D9D9" w:themeFill="background1" w:themeFillShade="D9"/>
            <w:vAlign w:val="center"/>
          </w:tcPr>
          <w:p w14:paraId="64659E2B" w14:textId="77777777" w:rsidR="005D032B" w:rsidRPr="009D0919" w:rsidRDefault="005D032B" w:rsidP="009D0919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D0919">
              <w:rPr>
                <w:rFonts w:cstheme="minorHAnsi"/>
                <w:b/>
                <w:bCs/>
                <w:sz w:val="24"/>
                <w:szCs w:val="24"/>
              </w:rPr>
              <w:t>Adres e-mail</w:t>
            </w:r>
          </w:p>
        </w:tc>
      </w:tr>
      <w:tr w:rsidR="005D032B" w:rsidRPr="009D0919" w14:paraId="633B248B" w14:textId="77777777" w:rsidTr="001B6EAB">
        <w:trPr>
          <w:trHeight w:val="568"/>
        </w:trPr>
        <w:tc>
          <w:tcPr>
            <w:tcW w:w="4530" w:type="dxa"/>
            <w:shd w:val="clear" w:color="auto" w:fill="auto"/>
          </w:tcPr>
          <w:p w14:paraId="0AABE24B" w14:textId="77777777" w:rsidR="005D032B" w:rsidRPr="009D0919" w:rsidRDefault="005D032B" w:rsidP="009D09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</w:tcPr>
          <w:p w14:paraId="7F14FD02" w14:textId="77777777" w:rsidR="005D032B" w:rsidRPr="009D0919" w:rsidRDefault="005D032B" w:rsidP="009D09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6EF5DB35" w14:textId="77777777" w:rsidR="005D032B" w:rsidRPr="009D0919" w:rsidRDefault="005D032B" w:rsidP="009D0919">
      <w:pPr>
        <w:pStyle w:val="Akapitzlist"/>
        <w:spacing w:line="276" w:lineRule="auto"/>
        <w:ind w:left="1080"/>
        <w:rPr>
          <w:rFonts w:cstheme="minorHAnsi"/>
          <w:sz w:val="24"/>
          <w:szCs w:val="24"/>
        </w:rPr>
      </w:pPr>
    </w:p>
    <w:p w14:paraId="68E783FA" w14:textId="77777777" w:rsidR="005D032B" w:rsidRPr="009D0919" w:rsidRDefault="005D032B" w:rsidP="009D0919">
      <w:pPr>
        <w:pStyle w:val="Akapitzlist"/>
        <w:spacing w:line="276" w:lineRule="auto"/>
        <w:ind w:left="1080"/>
        <w:rPr>
          <w:rFonts w:cstheme="minorHAnsi"/>
          <w:sz w:val="24"/>
          <w:szCs w:val="24"/>
        </w:rPr>
      </w:pPr>
      <w:r w:rsidRPr="009D0919">
        <w:rPr>
          <w:rFonts w:cstheme="minorHAnsi"/>
          <w:sz w:val="24"/>
          <w:szCs w:val="24"/>
        </w:rPr>
        <w:t>Oświadczam, że zapoznałem / zapoznałam się z:</w:t>
      </w:r>
    </w:p>
    <w:p w14:paraId="14BEF440" w14:textId="77777777" w:rsidR="005D032B" w:rsidRPr="009D0919" w:rsidRDefault="005D032B" w:rsidP="009D0919">
      <w:pPr>
        <w:pStyle w:val="Akapitzlist"/>
        <w:spacing w:line="276" w:lineRule="auto"/>
        <w:jc w:val="both"/>
        <w:rPr>
          <w:rFonts w:cstheme="minorHAnsi"/>
          <w:sz w:val="24"/>
          <w:szCs w:val="24"/>
        </w:rPr>
      </w:pPr>
    </w:p>
    <w:p w14:paraId="7CACFA56" w14:textId="77777777" w:rsidR="005D032B" w:rsidRPr="009D0919" w:rsidRDefault="005D032B" w:rsidP="009D0919">
      <w:pPr>
        <w:pStyle w:val="Akapitzlist"/>
        <w:spacing w:after="0" w:line="276" w:lineRule="auto"/>
        <w:jc w:val="both"/>
        <w:rPr>
          <w:rFonts w:cstheme="minorHAnsi"/>
          <w:sz w:val="24"/>
          <w:szCs w:val="24"/>
        </w:rPr>
      </w:pPr>
      <w:r w:rsidRPr="009D0919">
        <w:rPr>
          <w:rFonts w:cstheme="minorHAnsi"/>
          <w:sz w:val="24"/>
          <w:szCs w:val="24"/>
        </w:rPr>
        <w:t xml:space="preserve">1) </w:t>
      </w:r>
      <w:r w:rsidRPr="009D0919">
        <w:rPr>
          <w:rFonts w:cstheme="minorHAnsi"/>
          <w:color w:val="000000" w:themeColor="text1"/>
          <w:sz w:val="24"/>
          <w:szCs w:val="24"/>
        </w:rPr>
        <w:t xml:space="preserve">Regulaminem Elektronicznego Systemu E-BOK  </w:t>
      </w:r>
      <w:r w:rsidRPr="009D0919">
        <w:rPr>
          <w:rFonts w:cstheme="minorHAnsi"/>
          <w:sz w:val="24"/>
          <w:szCs w:val="24"/>
        </w:rPr>
        <w:t xml:space="preserve">i akceptuję go  </w:t>
      </w:r>
    </w:p>
    <w:p w14:paraId="130CB333" w14:textId="77777777" w:rsidR="005D032B" w:rsidRPr="009D0919" w:rsidRDefault="005D032B" w:rsidP="009D091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D0919">
        <w:rPr>
          <w:rFonts w:cstheme="minorHAnsi"/>
          <w:sz w:val="24"/>
          <w:szCs w:val="24"/>
        </w:rPr>
        <w:tab/>
        <w:t xml:space="preserve">2) Klauzulą informacyjną RODO  stanowiącą załącznik do niniejszego formularza                                   </w:t>
      </w:r>
    </w:p>
    <w:p w14:paraId="69436C0A" w14:textId="77777777" w:rsidR="005D032B" w:rsidRPr="009D0919" w:rsidRDefault="005D032B" w:rsidP="009D0919">
      <w:pPr>
        <w:autoSpaceDE w:val="0"/>
        <w:autoSpaceDN w:val="0"/>
        <w:adjustRightInd w:val="0"/>
        <w:spacing w:after="0" w:line="276" w:lineRule="auto"/>
        <w:ind w:left="6095"/>
        <w:jc w:val="both"/>
        <w:rPr>
          <w:rFonts w:cstheme="minorHAnsi"/>
          <w:sz w:val="24"/>
          <w:szCs w:val="24"/>
        </w:rPr>
      </w:pPr>
      <w:r w:rsidRPr="009D0919">
        <w:rPr>
          <w:rFonts w:cstheme="minorHAnsi"/>
          <w:sz w:val="24"/>
          <w:szCs w:val="24"/>
        </w:rPr>
        <w:t xml:space="preserve">   </w:t>
      </w:r>
    </w:p>
    <w:p w14:paraId="5A94A488" w14:textId="77777777" w:rsidR="005D032B" w:rsidRPr="009D0919" w:rsidRDefault="005D032B" w:rsidP="009D0919">
      <w:pPr>
        <w:autoSpaceDE w:val="0"/>
        <w:autoSpaceDN w:val="0"/>
        <w:adjustRightInd w:val="0"/>
        <w:spacing w:after="0" w:line="276" w:lineRule="auto"/>
        <w:ind w:left="6095"/>
        <w:jc w:val="both"/>
        <w:rPr>
          <w:rFonts w:cstheme="minorHAnsi"/>
          <w:sz w:val="24"/>
          <w:szCs w:val="24"/>
        </w:rPr>
      </w:pPr>
    </w:p>
    <w:p w14:paraId="1378DAA3" w14:textId="77777777" w:rsidR="005D032B" w:rsidRPr="009D0919" w:rsidRDefault="005D032B" w:rsidP="009D0919">
      <w:pPr>
        <w:autoSpaceDE w:val="0"/>
        <w:autoSpaceDN w:val="0"/>
        <w:adjustRightInd w:val="0"/>
        <w:spacing w:after="0" w:line="276" w:lineRule="auto"/>
        <w:ind w:left="6095"/>
        <w:jc w:val="both"/>
        <w:rPr>
          <w:rFonts w:cstheme="minorHAnsi"/>
          <w:sz w:val="24"/>
          <w:szCs w:val="24"/>
        </w:rPr>
      </w:pPr>
    </w:p>
    <w:p w14:paraId="1E6861E7" w14:textId="22FDFE10" w:rsidR="005D032B" w:rsidRPr="009D0919" w:rsidRDefault="005D032B" w:rsidP="009D0919">
      <w:pPr>
        <w:autoSpaceDE w:val="0"/>
        <w:autoSpaceDN w:val="0"/>
        <w:adjustRightInd w:val="0"/>
        <w:spacing w:after="0" w:line="276" w:lineRule="auto"/>
        <w:ind w:left="6095"/>
        <w:jc w:val="both"/>
        <w:rPr>
          <w:rFonts w:cstheme="minorHAnsi"/>
          <w:sz w:val="24"/>
          <w:szCs w:val="24"/>
        </w:rPr>
      </w:pPr>
      <w:r w:rsidRPr="009D0919">
        <w:rPr>
          <w:rFonts w:cstheme="minorHAnsi"/>
          <w:sz w:val="24"/>
          <w:szCs w:val="24"/>
        </w:rPr>
        <w:t xml:space="preserve">                                                                                            ……………………………………………</w:t>
      </w:r>
    </w:p>
    <w:p w14:paraId="2580A7B9" w14:textId="77777777" w:rsidR="005D032B" w:rsidRPr="009D0919" w:rsidRDefault="005D032B" w:rsidP="009D0919">
      <w:pPr>
        <w:autoSpaceDE w:val="0"/>
        <w:autoSpaceDN w:val="0"/>
        <w:adjustRightInd w:val="0"/>
        <w:spacing w:after="0" w:line="276" w:lineRule="auto"/>
        <w:ind w:left="7088"/>
        <w:jc w:val="both"/>
        <w:rPr>
          <w:rFonts w:cstheme="minorHAnsi"/>
          <w:i/>
          <w:iCs/>
          <w:sz w:val="24"/>
          <w:szCs w:val="24"/>
        </w:rPr>
      </w:pPr>
      <w:r w:rsidRPr="009D0919">
        <w:rPr>
          <w:rFonts w:cstheme="minorHAnsi"/>
          <w:i/>
          <w:iCs/>
          <w:sz w:val="24"/>
          <w:szCs w:val="24"/>
        </w:rPr>
        <w:t>Data i podpis</w:t>
      </w:r>
    </w:p>
    <w:p w14:paraId="014D63BE" w14:textId="05087060" w:rsidR="005D032B" w:rsidRDefault="005D032B" w:rsidP="009D0919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14:paraId="2FCBCE12" w14:textId="38AD4F0C" w:rsidR="009D0919" w:rsidRDefault="009D0919" w:rsidP="009D0919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14:paraId="35761B42" w14:textId="77777777" w:rsidR="009D0919" w:rsidRPr="009D0919" w:rsidRDefault="009D0919" w:rsidP="009D0919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14:paraId="7C5FD380" w14:textId="0341D3C2" w:rsidR="005D032B" w:rsidRPr="009D0919" w:rsidRDefault="005D032B" w:rsidP="009D0919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9D0919">
        <w:rPr>
          <w:rFonts w:cstheme="minorHAnsi"/>
          <w:b/>
          <w:sz w:val="24"/>
          <w:szCs w:val="24"/>
        </w:rPr>
        <w:lastRenderedPageBreak/>
        <w:t>Wypełnia Miejskie Budownictwo Mieszkaniowe Sp. z  o.o.</w:t>
      </w:r>
    </w:p>
    <w:p w14:paraId="74EFD01B" w14:textId="77777777" w:rsidR="005D032B" w:rsidRPr="009D0919" w:rsidRDefault="005D032B" w:rsidP="009D091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D0919">
        <w:rPr>
          <w:rFonts w:cstheme="minorHAnsi"/>
          <w:sz w:val="24"/>
          <w:szCs w:val="24"/>
        </w:rPr>
        <w:t xml:space="preserve">Identyfikator użytkownika </w:t>
      </w:r>
      <w:r w:rsidRPr="009D0919">
        <w:rPr>
          <w:rFonts w:cstheme="minorHAnsi"/>
          <w:sz w:val="24"/>
          <w:szCs w:val="24"/>
        </w:rPr>
        <w:tab/>
      </w:r>
      <w:r w:rsidRPr="009D0919">
        <w:rPr>
          <w:rFonts w:cstheme="minorHAnsi"/>
          <w:sz w:val="24"/>
          <w:szCs w:val="24"/>
        </w:rPr>
        <w:tab/>
      </w:r>
      <w:r w:rsidRPr="009D0919">
        <w:rPr>
          <w:rFonts w:cstheme="minorHAnsi"/>
          <w:sz w:val="24"/>
          <w:szCs w:val="24"/>
        </w:rPr>
        <w:tab/>
        <w:t xml:space="preserve">     Hasło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D032B" w:rsidRPr="009D0919" w14:paraId="431C7B5B" w14:textId="77777777" w:rsidTr="001B6EAB">
        <w:tc>
          <w:tcPr>
            <w:tcW w:w="4606" w:type="dxa"/>
            <w:shd w:val="clear" w:color="auto" w:fill="D9D9D9" w:themeFill="background1" w:themeFillShade="D9"/>
          </w:tcPr>
          <w:p w14:paraId="2F0F8CE1" w14:textId="77777777" w:rsidR="005D032B" w:rsidRPr="009D0919" w:rsidRDefault="005D032B" w:rsidP="009D0919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D9D9D9" w:themeFill="background1" w:themeFillShade="D9"/>
          </w:tcPr>
          <w:p w14:paraId="029C595A" w14:textId="77777777" w:rsidR="005D032B" w:rsidRPr="009D0919" w:rsidRDefault="005D032B" w:rsidP="009D0919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6B52B9A" w14:textId="77777777" w:rsidR="005D032B" w:rsidRPr="009D0919" w:rsidRDefault="005D032B" w:rsidP="009D091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D0919">
        <w:rPr>
          <w:rFonts w:cstheme="minorHAnsi"/>
          <w:sz w:val="24"/>
          <w:szCs w:val="24"/>
        </w:rPr>
        <w:t>Data rejestracji konta e-BOK</w:t>
      </w:r>
      <w:r w:rsidRPr="009D0919">
        <w:rPr>
          <w:rFonts w:cstheme="minorHAnsi"/>
          <w:sz w:val="24"/>
          <w:szCs w:val="24"/>
        </w:rPr>
        <w:tab/>
      </w:r>
      <w:r w:rsidRPr="009D0919">
        <w:rPr>
          <w:rFonts w:cstheme="minorHAnsi"/>
          <w:sz w:val="24"/>
          <w:szCs w:val="24"/>
        </w:rPr>
        <w:tab/>
      </w:r>
      <w:r w:rsidRPr="009D0919">
        <w:rPr>
          <w:rFonts w:cstheme="minorHAnsi"/>
          <w:sz w:val="24"/>
          <w:szCs w:val="24"/>
        </w:rPr>
        <w:tab/>
        <w:t xml:space="preserve">      Data usunięcia konta e-BOK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D032B" w:rsidRPr="009D0919" w14:paraId="19D482B8" w14:textId="77777777" w:rsidTr="001B6EAB">
        <w:tc>
          <w:tcPr>
            <w:tcW w:w="4606" w:type="dxa"/>
            <w:shd w:val="clear" w:color="auto" w:fill="D9D9D9" w:themeFill="background1" w:themeFillShade="D9"/>
          </w:tcPr>
          <w:p w14:paraId="5F567FBF" w14:textId="77777777" w:rsidR="005D032B" w:rsidRPr="009D0919" w:rsidRDefault="005D032B" w:rsidP="009D0919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D9D9D9" w:themeFill="background1" w:themeFillShade="D9"/>
          </w:tcPr>
          <w:p w14:paraId="146FA332" w14:textId="77777777" w:rsidR="005D032B" w:rsidRPr="009D0919" w:rsidRDefault="005D032B" w:rsidP="009D0919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8A78040" w14:textId="77777777" w:rsidR="005D032B" w:rsidRPr="009D0919" w:rsidRDefault="005D032B" w:rsidP="009D091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D0919">
        <w:rPr>
          <w:rFonts w:cstheme="minorHAnsi"/>
          <w:sz w:val="24"/>
          <w:szCs w:val="24"/>
        </w:rPr>
        <w:t>Data przyjęcia formularza</w:t>
      </w:r>
      <w:r w:rsidRPr="009D0919">
        <w:rPr>
          <w:rFonts w:cstheme="minorHAnsi"/>
          <w:sz w:val="24"/>
          <w:szCs w:val="24"/>
        </w:rPr>
        <w:tab/>
      </w:r>
      <w:r w:rsidRPr="009D0919">
        <w:rPr>
          <w:rFonts w:cstheme="minorHAnsi"/>
          <w:sz w:val="24"/>
          <w:szCs w:val="24"/>
        </w:rPr>
        <w:tab/>
      </w:r>
      <w:r w:rsidRPr="009D0919">
        <w:rPr>
          <w:rFonts w:cstheme="minorHAnsi"/>
          <w:sz w:val="24"/>
          <w:szCs w:val="24"/>
        </w:rPr>
        <w:tab/>
        <w:t xml:space="preserve">      Podpis użytkownika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D032B" w:rsidRPr="009D0919" w14:paraId="75FC7CFF" w14:textId="77777777" w:rsidTr="001B6EAB">
        <w:tc>
          <w:tcPr>
            <w:tcW w:w="4606" w:type="dxa"/>
            <w:shd w:val="clear" w:color="auto" w:fill="D9D9D9" w:themeFill="background1" w:themeFillShade="D9"/>
          </w:tcPr>
          <w:p w14:paraId="1CEFBB98" w14:textId="77777777" w:rsidR="005D032B" w:rsidRPr="009D0919" w:rsidRDefault="005D032B" w:rsidP="009D0919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D9D9D9" w:themeFill="background1" w:themeFillShade="D9"/>
          </w:tcPr>
          <w:p w14:paraId="33FC6D5E" w14:textId="77777777" w:rsidR="005D032B" w:rsidRPr="009D0919" w:rsidRDefault="005D032B" w:rsidP="009D0919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2543845" w14:textId="77777777" w:rsidR="005D032B" w:rsidRPr="009D0919" w:rsidRDefault="005D032B" w:rsidP="009D0919">
      <w:pPr>
        <w:spacing w:line="276" w:lineRule="auto"/>
        <w:jc w:val="both"/>
        <w:rPr>
          <w:rFonts w:cstheme="minorHAnsi"/>
          <w:sz w:val="24"/>
          <w:szCs w:val="24"/>
        </w:rPr>
      </w:pPr>
      <w:r w:rsidRPr="009D0919">
        <w:rPr>
          <w:rFonts w:cstheme="minorHAnsi"/>
          <w:sz w:val="24"/>
          <w:szCs w:val="24"/>
        </w:rPr>
        <w:t>Miejskie Budownictwo Mieszkaniowe Sp. z o.o. oświadcza, że powyższe dane zbierane są w celu udostępnienia możliwości korzystania dostępu do przeglądania w kartotekę lokalu.</w:t>
      </w:r>
    </w:p>
    <w:p w14:paraId="20444EA0" w14:textId="77777777" w:rsidR="009D0919" w:rsidRDefault="009D0919" w:rsidP="009D091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5E75DB74" w14:textId="77777777" w:rsidR="009D0919" w:rsidRDefault="009D0919" w:rsidP="009D091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044A4F4F" w14:textId="77777777" w:rsidR="009D0919" w:rsidRDefault="009D0919" w:rsidP="009D091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416A0CF0" w14:textId="77777777" w:rsidR="009D0919" w:rsidRDefault="009D0919" w:rsidP="009D091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533D5641" w14:textId="77777777" w:rsidR="009D0919" w:rsidRDefault="009D0919" w:rsidP="009D091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19106413" w14:textId="77777777" w:rsidR="009D0919" w:rsidRDefault="009D0919" w:rsidP="009D091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260D0EF1" w14:textId="77777777" w:rsidR="009D0919" w:rsidRDefault="009D0919" w:rsidP="009D091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311EA70" w14:textId="77777777" w:rsidR="009D0919" w:rsidRDefault="009D0919" w:rsidP="009D091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4070C6FF" w14:textId="77777777" w:rsidR="009D0919" w:rsidRDefault="009D0919" w:rsidP="009D091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24892E38" w14:textId="77777777" w:rsidR="009D0919" w:rsidRDefault="009D0919" w:rsidP="009D091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608B0DAD" w14:textId="77777777" w:rsidR="009D0919" w:rsidRDefault="009D0919" w:rsidP="009D091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669A643D" w14:textId="77777777" w:rsidR="009D0919" w:rsidRDefault="009D0919" w:rsidP="009D091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617665DF" w14:textId="77777777" w:rsidR="009D0919" w:rsidRDefault="009D0919" w:rsidP="009D091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245529F4" w14:textId="77777777" w:rsidR="009D0919" w:rsidRDefault="009D0919" w:rsidP="009D091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4BC09815" w14:textId="77777777" w:rsidR="009D0919" w:rsidRDefault="009D0919" w:rsidP="009D091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6517A728" w14:textId="77777777" w:rsidR="009D0919" w:rsidRDefault="009D0919" w:rsidP="009D091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2EAF44DA" w14:textId="77777777" w:rsidR="009D0919" w:rsidRDefault="009D0919" w:rsidP="009D091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05E95727" w14:textId="77777777" w:rsidR="009D0919" w:rsidRDefault="009D0919" w:rsidP="009D091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0222AE91" w14:textId="77777777" w:rsidR="009D0919" w:rsidRDefault="009D0919" w:rsidP="009D091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2ED823FA" w14:textId="77777777" w:rsidR="009D0919" w:rsidRDefault="009D0919" w:rsidP="009D091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6B6FAD3C" w14:textId="77777777" w:rsidR="009D0919" w:rsidRDefault="009D0919" w:rsidP="009D091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152D47F9" w14:textId="77777777" w:rsidR="009D0919" w:rsidRDefault="009D0919" w:rsidP="009D091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23FFB62A" w14:textId="3655D085" w:rsidR="005D032B" w:rsidRPr="009D0919" w:rsidRDefault="005D032B" w:rsidP="009D091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9D0919">
        <w:rPr>
          <w:rFonts w:cstheme="minorHAnsi"/>
          <w:b/>
          <w:bCs/>
          <w:sz w:val="24"/>
          <w:szCs w:val="24"/>
        </w:rPr>
        <w:lastRenderedPageBreak/>
        <w:t>KLAUZULA INFORMACYJNA RODO</w:t>
      </w:r>
    </w:p>
    <w:p w14:paraId="559056FC" w14:textId="17B1B7D1" w:rsidR="00F80352" w:rsidRPr="009D0919" w:rsidRDefault="00F80352" w:rsidP="009D0919">
      <w:pPr>
        <w:autoSpaceDE w:val="0"/>
        <w:adjustRightInd w:val="0"/>
        <w:spacing w:after="0" w:line="276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D0919">
        <w:rPr>
          <w:rFonts w:eastAsia="Calibri" w:cstheme="minorHAnsi"/>
          <w:color w:val="000000"/>
          <w:sz w:val="24"/>
          <w:szCs w:val="24"/>
        </w:rPr>
        <w:t xml:space="preserve">Ja </w:t>
      </w:r>
      <w:r w:rsidR="00040176" w:rsidRPr="009D0919">
        <w:rPr>
          <w:rFonts w:eastAsia="Calibri" w:cstheme="minorHAnsi"/>
          <w:color w:val="000000"/>
          <w:sz w:val="24"/>
          <w:szCs w:val="24"/>
        </w:rPr>
        <w:t>poniżej</w:t>
      </w:r>
      <w:r w:rsidRPr="009D0919">
        <w:rPr>
          <w:rFonts w:eastAsia="Calibri" w:cstheme="minorHAnsi"/>
          <w:color w:val="000000"/>
          <w:sz w:val="24"/>
          <w:szCs w:val="24"/>
        </w:rPr>
        <w:t xml:space="preserve"> podpisany/a wyrażam  dobrowolną zgodę na przetwarzanie moich danych osobowych zawartych w formularzu zgłoszeniowym e- BOK  oraz,  zostałam/em poinformowana/y, że:  </w:t>
      </w:r>
    </w:p>
    <w:p w14:paraId="6A83A4A3" w14:textId="77777777" w:rsidR="00F80352" w:rsidRPr="009D0919" w:rsidRDefault="00F80352" w:rsidP="009D0919">
      <w:pPr>
        <w:autoSpaceDE w:val="0"/>
        <w:adjustRightInd w:val="0"/>
        <w:spacing w:after="0" w:line="276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30D5F2E4" w14:textId="77777777" w:rsidR="00CD2082" w:rsidRPr="009D0919" w:rsidRDefault="00CD2082" w:rsidP="009D0919">
      <w:pPr>
        <w:autoSpaceDE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  <w:r w:rsidRPr="009D0919">
        <w:rPr>
          <w:rFonts w:eastAsia="Calibri" w:cstheme="minorHAnsi"/>
          <w:color w:val="000000"/>
          <w:sz w:val="24"/>
          <w:szCs w:val="24"/>
        </w:rPr>
        <w:t xml:space="preserve">1. </w:t>
      </w:r>
      <w:r w:rsidRPr="009D0919">
        <w:rPr>
          <w:rFonts w:eastAsia="CIDFont+F2" w:cstheme="minorHAnsi"/>
          <w:color w:val="000000"/>
          <w:sz w:val="24"/>
          <w:szCs w:val="24"/>
        </w:rPr>
        <w:t>Administratorem danych osobowych jest:</w:t>
      </w:r>
    </w:p>
    <w:p w14:paraId="1AD3F33E" w14:textId="77777777" w:rsidR="00CD2082" w:rsidRPr="009D0919" w:rsidRDefault="00CD2082" w:rsidP="009D0919">
      <w:pPr>
        <w:autoSpaceDE w:val="0"/>
        <w:adjustRightInd w:val="0"/>
        <w:spacing w:after="0" w:line="276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D0919">
        <w:rPr>
          <w:rFonts w:eastAsia="Calibri" w:cstheme="minorHAnsi"/>
          <w:color w:val="000000"/>
          <w:sz w:val="24"/>
          <w:szCs w:val="24"/>
        </w:rPr>
        <w:t>Miejskie Budownictwo Mieszkaniowe Sp. z o.o. we Włocławku, ul. Ptasia 2a lok 15.</w:t>
      </w:r>
    </w:p>
    <w:p w14:paraId="50273FE7" w14:textId="77777777" w:rsidR="00CD2082" w:rsidRPr="009D0919" w:rsidRDefault="00CD2082" w:rsidP="009D0919">
      <w:pPr>
        <w:autoSpaceDE w:val="0"/>
        <w:adjustRightInd w:val="0"/>
        <w:spacing w:after="0" w:line="276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0CCB6B78" w14:textId="77777777" w:rsidR="00CD2082" w:rsidRPr="009D0919" w:rsidRDefault="00CD2082" w:rsidP="009D0919">
      <w:pPr>
        <w:autoSpaceDE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  <w:r w:rsidRPr="009D0919">
        <w:rPr>
          <w:rFonts w:eastAsia="Calibri" w:cstheme="minorHAnsi"/>
          <w:color w:val="000000"/>
          <w:sz w:val="24"/>
          <w:szCs w:val="24"/>
        </w:rPr>
        <w:t xml:space="preserve">2. </w:t>
      </w:r>
      <w:r w:rsidRPr="009D0919">
        <w:rPr>
          <w:rFonts w:eastAsia="CIDFont+F2" w:cstheme="minorHAnsi"/>
          <w:color w:val="000000"/>
          <w:sz w:val="24"/>
          <w:szCs w:val="24"/>
        </w:rPr>
        <w:t>Podstawą prawną przetwarzania danych osobowych jest art. 6 ust. 1 lit a Rozporządzenia Parlamentu Europejskiego i Rady (UE) 2016/679 z dnia 27.04.2016 r. w sprawie ochrony osób fizycznych w związku z przetwarzaniem Danych osobowych i w sprawie swobodnego przepływu takich danych oraz uchylenia dyrektywy 95/46/WE.</w:t>
      </w:r>
    </w:p>
    <w:p w14:paraId="72E6994E" w14:textId="77777777" w:rsidR="00CD2082" w:rsidRPr="009D0919" w:rsidRDefault="00CD2082" w:rsidP="009D0919">
      <w:pPr>
        <w:autoSpaceDE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</w:p>
    <w:p w14:paraId="139446D1" w14:textId="77777777" w:rsidR="00CD2082" w:rsidRPr="009D0919" w:rsidRDefault="00CD2082" w:rsidP="009D0919">
      <w:pPr>
        <w:autoSpaceDE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  <w:r w:rsidRPr="009D0919">
        <w:rPr>
          <w:rFonts w:eastAsia="CIDFont+F2" w:cstheme="minorHAnsi"/>
          <w:color w:val="000000"/>
          <w:sz w:val="24"/>
          <w:szCs w:val="24"/>
        </w:rPr>
        <w:t xml:space="preserve">3. Administrator wyznaczył Inspektora Ochrony Danych z którym można skontaktować się pisemnie pod adresem MBM Sp. z o.o. 87-800 Włocławek, ul Ptasia 2 lok 15, lub pod adresem e-mail: </w:t>
      </w:r>
      <w:hyperlink r:id="rId13" w:history="1">
        <w:r w:rsidRPr="009D0919">
          <w:rPr>
            <w:rStyle w:val="Hipercze"/>
            <w:rFonts w:eastAsia="CIDFont+F2" w:cstheme="minorHAnsi"/>
            <w:sz w:val="24"/>
            <w:szCs w:val="24"/>
          </w:rPr>
          <w:t>iodo@mbm.wloclawek.pl</w:t>
        </w:r>
      </w:hyperlink>
    </w:p>
    <w:p w14:paraId="3A6D6E9B" w14:textId="77777777" w:rsidR="00CD2082" w:rsidRPr="009D0919" w:rsidRDefault="00CD2082" w:rsidP="009D0919">
      <w:pPr>
        <w:autoSpaceDE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</w:p>
    <w:p w14:paraId="1339105F" w14:textId="77777777" w:rsidR="00CD2082" w:rsidRPr="009D0919" w:rsidRDefault="00CD2082" w:rsidP="009D0919">
      <w:pPr>
        <w:autoSpaceDE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  <w:r w:rsidRPr="009D0919">
        <w:rPr>
          <w:rFonts w:eastAsia="Calibri" w:cstheme="minorHAnsi"/>
          <w:color w:val="000000"/>
          <w:sz w:val="24"/>
          <w:szCs w:val="24"/>
        </w:rPr>
        <w:t xml:space="preserve">4. Państwa </w:t>
      </w:r>
      <w:r w:rsidRPr="009D0919">
        <w:rPr>
          <w:rFonts w:eastAsia="CIDFont+F2" w:cstheme="minorHAnsi"/>
          <w:color w:val="000000"/>
          <w:sz w:val="24"/>
          <w:szCs w:val="24"/>
        </w:rPr>
        <w:t>dane przetwarzane będą w celu świadczenia usługi e-BOK.</w:t>
      </w:r>
    </w:p>
    <w:p w14:paraId="0F35BABF" w14:textId="77777777" w:rsidR="00CD2082" w:rsidRPr="009D0919" w:rsidRDefault="00CD2082" w:rsidP="009D0919">
      <w:pPr>
        <w:autoSpaceDE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</w:p>
    <w:p w14:paraId="1B49E7A3" w14:textId="7A7B827F" w:rsidR="00CD2082" w:rsidRPr="009D0919" w:rsidRDefault="00CD2082" w:rsidP="009D0919">
      <w:pPr>
        <w:autoSpaceDE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  <w:r w:rsidRPr="009D0919">
        <w:rPr>
          <w:rFonts w:eastAsia="CIDFont+F2" w:cstheme="minorHAnsi"/>
          <w:color w:val="000000"/>
          <w:sz w:val="24"/>
          <w:szCs w:val="24"/>
        </w:rPr>
        <w:t>5. Podanie danych osobowych jest dobrowolne, jednak jest niezbędne do korzystania z usługi                      e-BOK.</w:t>
      </w:r>
    </w:p>
    <w:p w14:paraId="7D481F2B" w14:textId="77777777" w:rsidR="00CD2082" w:rsidRPr="009D0919" w:rsidRDefault="00CD2082" w:rsidP="009D0919">
      <w:pPr>
        <w:autoSpaceDE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</w:p>
    <w:p w14:paraId="52E0B559" w14:textId="77777777" w:rsidR="00CD2082" w:rsidRPr="009D0919" w:rsidRDefault="00CD2082" w:rsidP="009D0919">
      <w:pPr>
        <w:autoSpaceDE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  <w:r w:rsidRPr="009D0919">
        <w:rPr>
          <w:rFonts w:eastAsia="CIDFont+F2" w:cstheme="minorHAnsi"/>
          <w:color w:val="000000"/>
          <w:sz w:val="24"/>
          <w:szCs w:val="24"/>
        </w:rPr>
        <w:t>6. Dane będą przetwarzane przez okres niezbędny do realizacji wskazanego celu, zgodnie z kryteriami określonymi przepisami prawa.</w:t>
      </w:r>
    </w:p>
    <w:p w14:paraId="6361A0EC" w14:textId="77777777" w:rsidR="00CD2082" w:rsidRPr="009D0919" w:rsidRDefault="00CD2082" w:rsidP="009D0919">
      <w:pPr>
        <w:autoSpaceDE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</w:p>
    <w:p w14:paraId="336757F3" w14:textId="085A9C68" w:rsidR="00CD2082" w:rsidRPr="009D0919" w:rsidRDefault="00CD2082" w:rsidP="009D0919">
      <w:pPr>
        <w:autoSpaceDE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  <w:r w:rsidRPr="009D0919">
        <w:rPr>
          <w:rFonts w:eastAsia="Calibri" w:cstheme="minorHAnsi"/>
          <w:color w:val="000000"/>
          <w:sz w:val="24"/>
          <w:szCs w:val="24"/>
        </w:rPr>
        <w:t xml:space="preserve">7. </w:t>
      </w:r>
      <w:r w:rsidRPr="009D0919">
        <w:rPr>
          <w:rFonts w:eastAsia="CIDFont+F2" w:cstheme="minorHAnsi"/>
          <w:color w:val="000000"/>
          <w:sz w:val="24"/>
          <w:szCs w:val="24"/>
        </w:rPr>
        <w:t xml:space="preserve">Odbiorcą danych osobowych        </w:t>
      </w:r>
    </w:p>
    <w:p w14:paraId="1EA5D36E" w14:textId="77777777" w:rsidR="00CD2082" w:rsidRPr="009D0919" w:rsidRDefault="00CD2082" w:rsidP="009D0919">
      <w:pPr>
        <w:autoSpaceDE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  <w:r w:rsidRPr="009D0919">
        <w:rPr>
          <w:rFonts w:eastAsia="Calibri" w:cstheme="minorHAnsi"/>
          <w:color w:val="000000"/>
          <w:sz w:val="24"/>
          <w:szCs w:val="24"/>
        </w:rPr>
        <w:t xml:space="preserve">a) </w:t>
      </w:r>
      <w:r w:rsidRPr="009D0919">
        <w:rPr>
          <w:rFonts w:eastAsia="CIDFont+F2" w:cstheme="minorHAnsi"/>
          <w:color w:val="000000"/>
          <w:sz w:val="24"/>
          <w:szCs w:val="24"/>
        </w:rPr>
        <w:t>podmioty, z którymi administrator zawarł umowy powierzenia,</w:t>
      </w:r>
    </w:p>
    <w:p w14:paraId="5AACE7BE" w14:textId="77777777" w:rsidR="00CD2082" w:rsidRPr="009D0919" w:rsidRDefault="00CD2082" w:rsidP="009D0919">
      <w:pPr>
        <w:autoSpaceDE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  <w:r w:rsidRPr="009D0919">
        <w:rPr>
          <w:rFonts w:eastAsia="Calibri" w:cstheme="minorHAnsi"/>
          <w:color w:val="000000"/>
          <w:sz w:val="24"/>
          <w:szCs w:val="24"/>
        </w:rPr>
        <w:t xml:space="preserve">b) </w:t>
      </w:r>
      <w:r w:rsidRPr="009D0919">
        <w:rPr>
          <w:rFonts w:eastAsia="CIDFont+F2" w:cstheme="minorHAnsi"/>
          <w:color w:val="000000"/>
          <w:sz w:val="24"/>
          <w:szCs w:val="24"/>
        </w:rPr>
        <w:t>instytucje, do których administrator przekazuje dane w celu wywiązania się z obowiązków wynikających z przepisów prawa,</w:t>
      </w:r>
    </w:p>
    <w:p w14:paraId="36435A7C" w14:textId="77777777" w:rsidR="00CD2082" w:rsidRPr="009D0919" w:rsidRDefault="00CD2082" w:rsidP="009D0919">
      <w:pPr>
        <w:autoSpaceDE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  <w:r w:rsidRPr="009D0919">
        <w:rPr>
          <w:rFonts w:eastAsia="Calibri" w:cstheme="minorHAnsi"/>
          <w:color w:val="000000"/>
          <w:sz w:val="24"/>
          <w:szCs w:val="24"/>
        </w:rPr>
        <w:t xml:space="preserve">c) </w:t>
      </w:r>
      <w:r w:rsidRPr="009D0919">
        <w:rPr>
          <w:rFonts w:eastAsia="CIDFont+F2" w:cstheme="minorHAnsi"/>
          <w:color w:val="000000"/>
          <w:sz w:val="24"/>
          <w:szCs w:val="24"/>
        </w:rPr>
        <w:t>pracownicy administratora danych.</w:t>
      </w:r>
    </w:p>
    <w:p w14:paraId="50F3278E" w14:textId="77777777" w:rsidR="00CD2082" w:rsidRPr="009D0919" w:rsidRDefault="00CD2082" w:rsidP="009D0919">
      <w:pPr>
        <w:autoSpaceDE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  <w:r w:rsidRPr="009D0919">
        <w:rPr>
          <w:rFonts w:eastAsia="CIDFont+F2" w:cstheme="minorHAnsi"/>
          <w:color w:val="000000"/>
          <w:sz w:val="24"/>
          <w:szCs w:val="24"/>
        </w:rPr>
        <w:t>d) podmiotom współpracującym w procesie obsługi programu, w tym w szczególności podmiotom świadczącym na rzecz Administratora usługi informatyczne i IT, serwisowe.</w:t>
      </w:r>
    </w:p>
    <w:p w14:paraId="1B414AA1" w14:textId="77777777" w:rsidR="00CD2082" w:rsidRPr="009D0919" w:rsidRDefault="00CD2082" w:rsidP="009D0919">
      <w:pPr>
        <w:autoSpaceDE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</w:p>
    <w:p w14:paraId="32D8C660" w14:textId="7E6FC30F" w:rsidR="00CD2082" w:rsidRPr="009D0919" w:rsidRDefault="00CD2082" w:rsidP="009D0919">
      <w:pPr>
        <w:autoSpaceDE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  <w:r w:rsidRPr="009D0919">
        <w:rPr>
          <w:rFonts w:eastAsia="Calibri" w:cstheme="minorHAnsi"/>
          <w:color w:val="000000"/>
          <w:sz w:val="24"/>
          <w:szCs w:val="24"/>
        </w:rPr>
        <w:t xml:space="preserve">8. </w:t>
      </w:r>
      <w:r w:rsidRPr="009D0919">
        <w:rPr>
          <w:rFonts w:eastAsia="CIDFont+F2" w:cstheme="minorHAnsi"/>
          <w:color w:val="000000"/>
          <w:sz w:val="24"/>
          <w:szCs w:val="24"/>
        </w:rPr>
        <w:t>Panu/Pani przysługuje prawo:</w:t>
      </w:r>
    </w:p>
    <w:p w14:paraId="413F1A15" w14:textId="77777777" w:rsidR="00CD2082" w:rsidRPr="009D0919" w:rsidRDefault="00CD2082" w:rsidP="009D0919">
      <w:pPr>
        <w:autoSpaceDE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  <w:r w:rsidRPr="009D0919">
        <w:rPr>
          <w:rFonts w:eastAsia="Calibri" w:cstheme="minorHAnsi"/>
          <w:color w:val="000000"/>
          <w:sz w:val="24"/>
          <w:szCs w:val="24"/>
        </w:rPr>
        <w:t xml:space="preserve">a) </w:t>
      </w:r>
      <w:r w:rsidRPr="009D0919">
        <w:rPr>
          <w:rFonts w:eastAsia="CIDFont+F2" w:cstheme="minorHAnsi"/>
          <w:color w:val="000000"/>
          <w:sz w:val="24"/>
          <w:szCs w:val="24"/>
        </w:rPr>
        <w:t>dostępu do treści swoich danych;</w:t>
      </w:r>
    </w:p>
    <w:p w14:paraId="2CD85CDD" w14:textId="77777777" w:rsidR="00CD2082" w:rsidRPr="009D0919" w:rsidRDefault="00CD2082" w:rsidP="009D0919">
      <w:pPr>
        <w:autoSpaceDE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  <w:r w:rsidRPr="009D0919">
        <w:rPr>
          <w:rFonts w:eastAsia="Calibri" w:cstheme="minorHAnsi"/>
          <w:color w:val="000000"/>
          <w:sz w:val="24"/>
          <w:szCs w:val="24"/>
        </w:rPr>
        <w:t xml:space="preserve">b) </w:t>
      </w:r>
      <w:r w:rsidRPr="009D0919">
        <w:rPr>
          <w:rFonts w:eastAsia="CIDFont+F2" w:cstheme="minorHAnsi"/>
          <w:color w:val="000000"/>
          <w:sz w:val="24"/>
          <w:szCs w:val="24"/>
        </w:rPr>
        <w:t>żądania sprostowania danych;</w:t>
      </w:r>
    </w:p>
    <w:p w14:paraId="036F5DD6" w14:textId="77777777" w:rsidR="00CD2082" w:rsidRPr="009D0919" w:rsidRDefault="00CD2082" w:rsidP="009D0919">
      <w:pPr>
        <w:autoSpaceDE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  <w:r w:rsidRPr="009D0919">
        <w:rPr>
          <w:rFonts w:eastAsia="Calibri" w:cstheme="minorHAnsi"/>
          <w:color w:val="000000"/>
          <w:sz w:val="24"/>
          <w:szCs w:val="24"/>
        </w:rPr>
        <w:t xml:space="preserve">c) </w:t>
      </w:r>
      <w:r w:rsidRPr="009D0919">
        <w:rPr>
          <w:rFonts w:eastAsia="CIDFont+F2" w:cstheme="minorHAnsi"/>
          <w:color w:val="000000"/>
          <w:sz w:val="24"/>
          <w:szCs w:val="24"/>
        </w:rPr>
        <w:t>żądania usunięcia danych;</w:t>
      </w:r>
    </w:p>
    <w:p w14:paraId="626F7C29" w14:textId="77777777" w:rsidR="00CD2082" w:rsidRPr="009D0919" w:rsidRDefault="00CD2082" w:rsidP="009D0919">
      <w:pPr>
        <w:autoSpaceDE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  <w:r w:rsidRPr="009D0919">
        <w:rPr>
          <w:rFonts w:eastAsia="Calibri" w:cstheme="minorHAnsi"/>
          <w:color w:val="000000"/>
          <w:sz w:val="24"/>
          <w:szCs w:val="24"/>
        </w:rPr>
        <w:t xml:space="preserve">d) </w:t>
      </w:r>
      <w:r w:rsidRPr="009D0919">
        <w:rPr>
          <w:rFonts w:eastAsia="CIDFont+F2" w:cstheme="minorHAnsi"/>
          <w:color w:val="000000"/>
          <w:sz w:val="24"/>
          <w:szCs w:val="24"/>
        </w:rPr>
        <w:t>żądania ograniczenia przetwarzania;</w:t>
      </w:r>
    </w:p>
    <w:p w14:paraId="69FB0B2E" w14:textId="77777777" w:rsidR="00CD2082" w:rsidRPr="009D0919" w:rsidRDefault="00CD2082" w:rsidP="009D0919">
      <w:pPr>
        <w:autoSpaceDE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  <w:r w:rsidRPr="009D0919">
        <w:rPr>
          <w:rFonts w:eastAsia="Calibri" w:cstheme="minorHAnsi"/>
          <w:color w:val="000000"/>
          <w:sz w:val="24"/>
          <w:szCs w:val="24"/>
        </w:rPr>
        <w:t xml:space="preserve">e) </w:t>
      </w:r>
      <w:r w:rsidRPr="009D0919">
        <w:rPr>
          <w:rFonts w:eastAsia="CIDFont+F2" w:cstheme="minorHAnsi"/>
          <w:color w:val="000000"/>
          <w:sz w:val="24"/>
          <w:szCs w:val="24"/>
        </w:rPr>
        <w:t>przenoszenia danych;</w:t>
      </w:r>
    </w:p>
    <w:p w14:paraId="5EE8DF31" w14:textId="77777777" w:rsidR="00CD2082" w:rsidRPr="009D0919" w:rsidRDefault="00CD2082" w:rsidP="009D0919">
      <w:pPr>
        <w:autoSpaceDE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  <w:r w:rsidRPr="009D0919">
        <w:rPr>
          <w:rFonts w:eastAsia="Calibri" w:cstheme="minorHAnsi"/>
          <w:color w:val="000000"/>
          <w:sz w:val="24"/>
          <w:szCs w:val="24"/>
        </w:rPr>
        <w:t xml:space="preserve">g) </w:t>
      </w:r>
      <w:r w:rsidRPr="009D0919">
        <w:rPr>
          <w:rFonts w:eastAsia="CIDFont+F2" w:cstheme="minorHAnsi"/>
          <w:color w:val="000000"/>
          <w:sz w:val="24"/>
          <w:szCs w:val="24"/>
        </w:rPr>
        <w:t>cofnięcia zgody;</w:t>
      </w:r>
    </w:p>
    <w:p w14:paraId="26C741D4" w14:textId="6F4A3406" w:rsidR="00CD2082" w:rsidRPr="009D0919" w:rsidRDefault="00CD2082" w:rsidP="009D0919">
      <w:pPr>
        <w:autoSpaceDE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  <w:r w:rsidRPr="009D0919">
        <w:rPr>
          <w:rFonts w:eastAsia="Calibri" w:cstheme="minorHAnsi"/>
          <w:color w:val="000000"/>
          <w:sz w:val="24"/>
          <w:szCs w:val="24"/>
        </w:rPr>
        <w:t xml:space="preserve">h) </w:t>
      </w:r>
      <w:r w:rsidRPr="009D0919">
        <w:rPr>
          <w:rFonts w:eastAsia="CIDFont+F2" w:cstheme="minorHAnsi"/>
          <w:color w:val="000000"/>
          <w:sz w:val="24"/>
          <w:szCs w:val="24"/>
        </w:rPr>
        <w:t>wniesienia skargi do organu nadzorczego — Prezesa Urzędu Ochrony Danych Osobowych,                        w przypadku naruszenia przetwarzania moich danych osobowych.</w:t>
      </w:r>
    </w:p>
    <w:p w14:paraId="4535327D" w14:textId="77777777" w:rsidR="00CD2082" w:rsidRPr="009D0919" w:rsidRDefault="00CD2082" w:rsidP="009D0919">
      <w:pPr>
        <w:autoSpaceDE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</w:p>
    <w:p w14:paraId="56891FFF" w14:textId="77777777" w:rsidR="00040176" w:rsidRPr="009D0919" w:rsidRDefault="00CD2082" w:rsidP="009D0919">
      <w:pPr>
        <w:autoSpaceDE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  <w:r w:rsidRPr="009D0919">
        <w:rPr>
          <w:rFonts w:eastAsia="Calibri" w:cstheme="minorHAnsi"/>
          <w:color w:val="000000"/>
          <w:sz w:val="24"/>
          <w:szCs w:val="24"/>
        </w:rPr>
        <w:t xml:space="preserve">9. </w:t>
      </w:r>
      <w:r w:rsidRPr="009D0919">
        <w:rPr>
          <w:rFonts w:eastAsia="CIDFont+F2" w:cstheme="minorHAnsi"/>
          <w:color w:val="000000"/>
          <w:sz w:val="24"/>
          <w:szCs w:val="24"/>
        </w:rPr>
        <w:t xml:space="preserve">Dane osobowe będą przetwarzane przez okres posiadania przez klienta konta e-BOK lub do czasu wycofania zgody.            </w:t>
      </w:r>
      <w:r w:rsidR="00040176" w:rsidRPr="009D0919">
        <w:rPr>
          <w:rFonts w:eastAsia="CIDFont+F2" w:cstheme="minorHAnsi"/>
          <w:color w:val="000000"/>
          <w:sz w:val="24"/>
          <w:szCs w:val="24"/>
        </w:rPr>
        <w:t xml:space="preserve">                            </w:t>
      </w:r>
    </w:p>
    <w:p w14:paraId="4986EE5F" w14:textId="77777777" w:rsidR="00040176" w:rsidRPr="009D0919" w:rsidRDefault="00040176" w:rsidP="009D0919">
      <w:pPr>
        <w:autoSpaceDE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  <w:r w:rsidRPr="009D0919">
        <w:rPr>
          <w:rFonts w:eastAsia="CIDFont+F2" w:cstheme="minorHAnsi"/>
          <w:color w:val="000000"/>
          <w:sz w:val="24"/>
          <w:szCs w:val="24"/>
        </w:rPr>
        <w:tab/>
      </w:r>
      <w:r w:rsidRPr="009D0919">
        <w:rPr>
          <w:rFonts w:eastAsia="CIDFont+F2" w:cstheme="minorHAnsi"/>
          <w:color w:val="000000"/>
          <w:sz w:val="24"/>
          <w:szCs w:val="24"/>
        </w:rPr>
        <w:tab/>
      </w:r>
      <w:r w:rsidRPr="009D0919">
        <w:rPr>
          <w:rFonts w:eastAsia="CIDFont+F2" w:cstheme="minorHAnsi"/>
          <w:color w:val="000000"/>
          <w:sz w:val="24"/>
          <w:szCs w:val="24"/>
        </w:rPr>
        <w:tab/>
      </w:r>
      <w:r w:rsidRPr="009D0919">
        <w:rPr>
          <w:rFonts w:eastAsia="CIDFont+F2" w:cstheme="minorHAnsi"/>
          <w:color w:val="000000"/>
          <w:sz w:val="24"/>
          <w:szCs w:val="24"/>
        </w:rPr>
        <w:tab/>
      </w:r>
      <w:r w:rsidRPr="009D0919">
        <w:rPr>
          <w:rFonts w:eastAsia="CIDFont+F2" w:cstheme="minorHAnsi"/>
          <w:color w:val="000000"/>
          <w:sz w:val="24"/>
          <w:szCs w:val="24"/>
        </w:rPr>
        <w:tab/>
      </w:r>
      <w:r w:rsidRPr="009D0919">
        <w:rPr>
          <w:rFonts w:eastAsia="CIDFont+F2" w:cstheme="minorHAnsi"/>
          <w:color w:val="000000"/>
          <w:sz w:val="24"/>
          <w:szCs w:val="24"/>
        </w:rPr>
        <w:tab/>
      </w:r>
    </w:p>
    <w:p w14:paraId="4E9AE1AC" w14:textId="77777777" w:rsidR="004D6F52" w:rsidRPr="009D0919" w:rsidRDefault="004D6F52" w:rsidP="009D0919">
      <w:pPr>
        <w:autoSpaceDE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</w:p>
    <w:p w14:paraId="46C76AE9" w14:textId="09948B47" w:rsidR="00040176" w:rsidRPr="009D0919" w:rsidRDefault="00040176" w:rsidP="009D0919">
      <w:pPr>
        <w:autoSpaceDE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  <w:r w:rsidRPr="009D0919">
        <w:rPr>
          <w:rFonts w:eastAsia="CIDFont+F2" w:cstheme="minorHAnsi"/>
          <w:color w:val="000000"/>
          <w:sz w:val="24"/>
          <w:szCs w:val="24"/>
        </w:rPr>
        <w:tab/>
      </w:r>
      <w:r w:rsidRPr="009D0919">
        <w:rPr>
          <w:rFonts w:eastAsia="CIDFont+F2" w:cstheme="minorHAnsi"/>
          <w:color w:val="000000"/>
          <w:sz w:val="24"/>
          <w:szCs w:val="24"/>
        </w:rPr>
        <w:tab/>
      </w:r>
      <w:r w:rsidRPr="009D0919">
        <w:rPr>
          <w:rFonts w:eastAsia="CIDFont+F2" w:cstheme="minorHAnsi"/>
          <w:color w:val="000000"/>
          <w:sz w:val="24"/>
          <w:szCs w:val="24"/>
        </w:rPr>
        <w:tab/>
      </w:r>
      <w:r w:rsidRPr="009D0919">
        <w:rPr>
          <w:rFonts w:eastAsia="CIDFont+F2" w:cstheme="minorHAnsi"/>
          <w:color w:val="000000"/>
          <w:sz w:val="24"/>
          <w:szCs w:val="24"/>
        </w:rPr>
        <w:tab/>
      </w:r>
      <w:r w:rsidRPr="009D0919">
        <w:rPr>
          <w:rFonts w:eastAsia="CIDFont+F2" w:cstheme="minorHAnsi"/>
          <w:color w:val="000000"/>
          <w:sz w:val="24"/>
          <w:szCs w:val="24"/>
        </w:rPr>
        <w:tab/>
      </w:r>
      <w:r w:rsidRPr="009D0919">
        <w:rPr>
          <w:rFonts w:eastAsia="CIDFont+F2" w:cstheme="minorHAnsi"/>
          <w:color w:val="000000"/>
          <w:sz w:val="24"/>
          <w:szCs w:val="24"/>
        </w:rPr>
        <w:tab/>
      </w:r>
      <w:r w:rsidRPr="009D0919">
        <w:rPr>
          <w:rFonts w:eastAsia="CIDFont+F2" w:cstheme="minorHAnsi"/>
          <w:color w:val="000000"/>
          <w:sz w:val="24"/>
          <w:szCs w:val="24"/>
        </w:rPr>
        <w:tab/>
      </w:r>
      <w:r w:rsidRPr="009D0919">
        <w:rPr>
          <w:rFonts w:eastAsia="CIDFont+F2" w:cstheme="minorHAnsi"/>
          <w:color w:val="000000"/>
          <w:sz w:val="24"/>
          <w:szCs w:val="24"/>
        </w:rPr>
        <w:tab/>
      </w:r>
      <w:r w:rsidR="00CD2082" w:rsidRPr="009D0919">
        <w:rPr>
          <w:rFonts w:eastAsia="CIDFont+F2" w:cstheme="minorHAnsi"/>
          <w:color w:val="000000"/>
          <w:sz w:val="24"/>
          <w:szCs w:val="24"/>
        </w:rPr>
        <w:t xml:space="preserve">      </w:t>
      </w:r>
      <w:r w:rsidRPr="009D0919">
        <w:rPr>
          <w:rFonts w:cstheme="minorHAnsi"/>
          <w:sz w:val="24"/>
          <w:szCs w:val="24"/>
        </w:rPr>
        <w:t>………………………………………………..</w:t>
      </w:r>
    </w:p>
    <w:p w14:paraId="10D4867E" w14:textId="740F9898" w:rsidR="00CD2082" w:rsidRPr="009D0919" w:rsidRDefault="00040176" w:rsidP="009D091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iCs/>
          <w:sz w:val="24"/>
          <w:szCs w:val="24"/>
        </w:rPr>
      </w:pPr>
      <w:r w:rsidRPr="009D0919">
        <w:rPr>
          <w:rFonts w:cstheme="minorHAnsi"/>
          <w:i/>
          <w:iCs/>
          <w:sz w:val="24"/>
          <w:szCs w:val="24"/>
        </w:rPr>
        <w:t>Data i podpis</w:t>
      </w:r>
    </w:p>
    <w:p w14:paraId="583B6E6D" w14:textId="77777777" w:rsidR="005D032B" w:rsidRPr="009D0919" w:rsidRDefault="005D032B" w:rsidP="009D091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sectPr w:rsidR="005D032B" w:rsidRPr="009D0919" w:rsidSect="002167C4">
      <w:headerReference w:type="default" r:id="rId14"/>
      <w:footerReference w:type="default" r:id="rId15"/>
      <w:pgSz w:w="11906" w:h="16838"/>
      <w:pgMar w:top="1417" w:right="1417" w:bottom="993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60CA0" w14:textId="77777777" w:rsidR="00FA6829" w:rsidRDefault="00FA6829" w:rsidP="002167C4">
      <w:pPr>
        <w:spacing w:after="0" w:line="240" w:lineRule="auto"/>
      </w:pPr>
      <w:r>
        <w:separator/>
      </w:r>
    </w:p>
  </w:endnote>
  <w:endnote w:type="continuationSeparator" w:id="0">
    <w:p w14:paraId="2C93850B" w14:textId="77777777" w:rsidR="00FA6829" w:rsidRDefault="00FA6829" w:rsidP="00216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5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Roboto-Bold">
    <w:altName w:val="Times New Roman"/>
    <w:charset w:val="00"/>
    <w:family w:val="auto"/>
    <w:pitch w:val="variable"/>
  </w:font>
  <w:font w:name="Roboto-Regular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EA19D" w14:textId="77777777" w:rsidR="002167C4" w:rsidRPr="001D6D46" w:rsidRDefault="002167C4" w:rsidP="002167C4">
    <w:pPr>
      <w:pStyle w:val="NoParagraphStyle"/>
      <w:spacing w:line="240" w:lineRule="auto"/>
      <w:jc w:val="center"/>
      <w:rPr>
        <w:lang w:val="pl-PL"/>
      </w:rPr>
    </w:pPr>
    <w:r w:rsidRPr="001D6D46">
      <w:rPr>
        <w:rFonts w:ascii="Roboto-Bold" w:hAnsi="Roboto-Bold" w:cs="Roboto-Bold"/>
        <w:b/>
        <w:bCs/>
        <w:sz w:val="16"/>
        <w:szCs w:val="16"/>
        <w:lang w:val="pl-PL"/>
      </w:rPr>
      <w:t>Miejskie Budownictwo Mieszkaniowe Sp. z o.o</w:t>
    </w:r>
    <w:r w:rsidRPr="001D6D46">
      <w:rPr>
        <w:rFonts w:ascii="Roboto-Bold" w:hAnsi="Roboto-Bold" w:cs="Roboto-Bold"/>
        <w:b/>
        <w:bCs/>
        <w:sz w:val="18"/>
        <w:szCs w:val="18"/>
        <w:lang w:val="pl-PL"/>
      </w:rPr>
      <w:t>.</w:t>
    </w:r>
    <w:r w:rsidRPr="001D6D46">
      <w:rPr>
        <w:rFonts w:ascii="Roboto-Regular" w:hAnsi="Roboto-Regular" w:cs="Roboto-Regular"/>
        <w:sz w:val="18"/>
        <w:szCs w:val="18"/>
        <w:lang w:val="pl-PL"/>
      </w:rPr>
      <w:t xml:space="preserve"> </w:t>
    </w:r>
    <w:r w:rsidRPr="001D6D46">
      <w:rPr>
        <w:rFonts w:ascii="Roboto-Regular" w:hAnsi="Roboto-Regular" w:cs="Roboto-Regular"/>
        <w:sz w:val="16"/>
        <w:szCs w:val="16"/>
        <w:lang w:val="pl-PL"/>
      </w:rPr>
      <w:t>ul. Ptasia 2A lok. 15, 87-800 Włocławek.</w:t>
    </w:r>
  </w:p>
  <w:p w14:paraId="6DCAD9D3" w14:textId="77777777" w:rsidR="002167C4" w:rsidRPr="001D6D46" w:rsidRDefault="002167C4" w:rsidP="002167C4">
    <w:pPr>
      <w:pStyle w:val="NoParagraphStyle"/>
      <w:spacing w:line="240" w:lineRule="auto"/>
      <w:jc w:val="center"/>
      <w:rPr>
        <w:lang w:val="pl-PL"/>
      </w:rPr>
    </w:pPr>
    <w:r w:rsidRPr="001D6D46">
      <w:rPr>
        <w:rFonts w:ascii="Roboto-Regular" w:hAnsi="Roboto-Regular" w:cs="Roboto-Regular"/>
        <w:sz w:val="16"/>
        <w:szCs w:val="16"/>
        <w:lang w:val="pl-PL"/>
      </w:rPr>
      <w:t>KRS 0000682913, NIP 8883129675, REGON 367220450</w:t>
    </w:r>
    <w:r w:rsidRPr="001D6D46">
      <w:rPr>
        <w:rFonts w:ascii="Roboto-Regular" w:hAnsi="Roboto-Regular" w:cs="Roboto-Regular"/>
        <w:sz w:val="18"/>
        <w:szCs w:val="18"/>
        <w:lang w:val="pl-PL"/>
      </w:rPr>
      <w:t xml:space="preserve">. </w:t>
    </w:r>
    <w:r w:rsidRPr="001D6D46">
      <w:rPr>
        <w:rFonts w:ascii="Roboto-Bold" w:hAnsi="Roboto-Bold" w:cs="Roboto-Bold"/>
        <w:b/>
        <w:bCs/>
        <w:sz w:val="16"/>
        <w:szCs w:val="16"/>
        <w:lang w:val="pl-PL"/>
      </w:rPr>
      <w:t>www.mbm.wloclawek.pl</w:t>
    </w:r>
  </w:p>
  <w:p w14:paraId="1A137308" w14:textId="77777777" w:rsidR="002167C4" w:rsidRDefault="002167C4" w:rsidP="002167C4">
    <w:pPr>
      <w:pStyle w:val="NoParagraphStyle"/>
      <w:spacing w:line="240" w:lineRule="auto"/>
      <w:jc w:val="center"/>
    </w:pPr>
    <w:r w:rsidRPr="001D6D46">
      <w:rPr>
        <w:rFonts w:ascii="Roboto-Regular" w:hAnsi="Roboto-Regular" w:cs="Roboto-Regular"/>
        <w:sz w:val="14"/>
        <w:szCs w:val="14"/>
        <w:lang w:val="pl-PL"/>
      </w:rPr>
      <w:t>Spółka wpisana do Rejestru Przedsiębiorców Krajowego Rejestru Sądowego przez Sąd Rejonowy</w:t>
    </w:r>
    <w:r w:rsidRPr="001D6D46">
      <w:rPr>
        <w:rFonts w:ascii="Roboto-Regular" w:hAnsi="Roboto-Regular" w:cs="Roboto-Regular"/>
        <w:sz w:val="14"/>
        <w:szCs w:val="14"/>
        <w:lang w:val="pl-PL"/>
      </w:rPr>
      <w:br/>
      <w:t xml:space="preserve">w Toruniu, VII Wydział Gospodarczy KRS. </w:t>
    </w:r>
    <w:proofErr w:type="spellStart"/>
    <w:r>
      <w:rPr>
        <w:rFonts w:ascii="Roboto-Regular" w:hAnsi="Roboto-Regular" w:cs="Roboto-Regular"/>
        <w:sz w:val="14"/>
        <w:szCs w:val="14"/>
      </w:rPr>
      <w:t>Kapitał</w:t>
    </w:r>
    <w:proofErr w:type="spellEnd"/>
    <w:r>
      <w:rPr>
        <w:rFonts w:ascii="Roboto-Regular" w:hAnsi="Roboto-Regular" w:cs="Roboto-Regular"/>
        <w:sz w:val="14"/>
        <w:szCs w:val="14"/>
      </w:rPr>
      <w:t xml:space="preserve"> </w:t>
    </w:r>
    <w:proofErr w:type="spellStart"/>
    <w:r>
      <w:rPr>
        <w:rFonts w:ascii="Roboto-Regular" w:hAnsi="Roboto-Regular" w:cs="Roboto-Regular"/>
        <w:sz w:val="14"/>
        <w:szCs w:val="14"/>
      </w:rPr>
      <w:t>zakładowy</w:t>
    </w:r>
    <w:proofErr w:type="spellEnd"/>
    <w:r>
      <w:rPr>
        <w:rFonts w:ascii="Roboto-Regular" w:hAnsi="Roboto-Regular" w:cs="Roboto-Regular"/>
        <w:sz w:val="14"/>
        <w:szCs w:val="14"/>
      </w:rPr>
      <w:t xml:space="preserve"> 38 472 000,00 </w:t>
    </w:r>
    <w:proofErr w:type="spellStart"/>
    <w:r>
      <w:rPr>
        <w:rFonts w:ascii="Roboto-Regular" w:hAnsi="Roboto-Regular" w:cs="Roboto-Regular"/>
        <w:sz w:val="14"/>
        <w:szCs w:val="14"/>
      </w:rPr>
      <w:t>zł</w:t>
    </w:r>
    <w:proofErr w:type="spellEnd"/>
    <w:r>
      <w:rPr>
        <w:rFonts w:ascii="Roboto-Regular" w:hAnsi="Roboto-Regular" w:cs="Roboto-Regular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94330" w14:textId="77777777" w:rsidR="00FA6829" w:rsidRDefault="00FA6829" w:rsidP="002167C4">
      <w:pPr>
        <w:spacing w:after="0" w:line="240" w:lineRule="auto"/>
      </w:pPr>
      <w:r>
        <w:separator/>
      </w:r>
    </w:p>
  </w:footnote>
  <w:footnote w:type="continuationSeparator" w:id="0">
    <w:p w14:paraId="067E70E4" w14:textId="77777777" w:rsidR="00FA6829" w:rsidRDefault="00FA6829" w:rsidP="00216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F2DD" w14:textId="408F3907" w:rsidR="002167C4" w:rsidRDefault="002167C4" w:rsidP="002167C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18B8C52" wp14:editId="71930A44">
          <wp:extent cx="1800362" cy="658441"/>
          <wp:effectExtent l="0" t="0" r="9388" b="8309"/>
          <wp:docPr id="16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362" cy="6584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3BB"/>
    <w:multiLevelType w:val="hybridMultilevel"/>
    <w:tmpl w:val="EB34E9D2"/>
    <w:lvl w:ilvl="0" w:tplc="48289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A41DF1"/>
    <w:multiLevelType w:val="hybridMultilevel"/>
    <w:tmpl w:val="703623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C0645"/>
    <w:multiLevelType w:val="hybridMultilevel"/>
    <w:tmpl w:val="7074A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566"/>
    <w:rsid w:val="00011228"/>
    <w:rsid w:val="00040176"/>
    <w:rsid w:val="0004698F"/>
    <w:rsid w:val="00081F3C"/>
    <w:rsid w:val="00106543"/>
    <w:rsid w:val="00121EE6"/>
    <w:rsid w:val="0016023F"/>
    <w:rsid w:val="00183D9D"/>
    <w:rsid w:val="00190C5D"/>
    <w:rsid w:val="001B109F"/>
    <w:rsid w:val="001D0546"/>
    <w:rsid w:val="001D6D46"/>
    <w:rsid w:val="001F68BC"/>
    <w:rsid w:val="002167C4"/>
    <w:rsid w:val="0024024F"/>
    <w:rsid w:val="00241635"/>
    <w:rsid w:val="002622CE"/>
    <w:rsid w:val="0040432D"/>
    <w:rsid w:val="00414EBE"/>
    <w:rsid w:val="004776A0"/>
    <w:rsid w:val="004A5C99"/>
    <w:rsid w:val="004C2E2C"/>
    <w:rsid w:val="004D6F52"/>
    <w:rsid w:val="005109AF"/>
    <w:rsid w:val="005724DB"/>
    <w:rsid w:val="005877E4"/>
    <w:rsid w:val="005B609E"/>
    <w:rsid w:val="005C6AC8"/>
    <w:rsid w:val="005D032B"/>
    <w:rsid w:val="00606B4B"/>
    <w:rsid w:val="00616407"/>
    <w:rsid w:val="00623901"/>
    <w:rsid w:val="006304DF"/>
    <w:rsid w:val="00632124"/>
    <w:rsid w:val="00641014"/>
    <w:rsid w:val="00672F8B"/>
    <w:rsid w:val="006F0E44"/>
    <w:rsid w:val="00721441"/>
    <w:rsid w:val="00721AF8"/>
    <w:rsid w:val="00722190"/>
    <w:rsid w:val="00786B2E"/>
    <w:rsid w:val="007C352C"/>
    <w:rsid w:val="007F6D77"/>
    <w:rsid w:val="00833E98"/>
    <w:rsid w:val="00861E57"/>
    <w:rsid w:val="00877C20"/>
    <w:rsid w:val="00921CC0"/>
    <w:rsid w:val="00935241"/>
    <w:rsid w:val="00943D15"/>
    <w:rsid w:val="009D0919"/>
    <w:rsid w:val="009E35D5"/>
    <w:rsid w:val="00A001B1"/>
    <w:rsid w:val="00A00DDE"/>
    <w:rsid w:val="00A21D07"/>
    <w:rsid w:val="00A77027"/>
    <w:rsid w:val="00A81BBE"/>
    <w:rsid w:val="00AC2A64"/>
    <w:rsid w:val="00B236C7"/>
    <w:rsid w:val="00B3509F"/>
    <w:rsid w:val="00B4785E"/>
    <w:rsid w:val="00B9374E"/>
    <w:rsid w:val="00BA4766"/>
    <w:rsid w:val="00BA5697"/>
    <w:rsid w:val="00BB440E"/>
    <w:rsid w:val="00BC5785"/>
    <w:rsid w:val="00BC7B60"/>
    <w:rsid w:val="00BF0DCD"/>
    <w:rsid w:val="00C01D57"/>
    <w:rsid w:val="00C11F59"/>
    <w:rsid w:val="00C51A94"/>
    <w:rsid w:val="00C869FE"/>
    <w:rsid w:val="00CB0BE6"/>
    <w:rsid w:val="00CD2082"/>
    <w:rsid w:val="00CE1BB2"/>
    <w:rsid w:val="00CF2D43"/>
    <w:rsid w:val="00D85FC4"/>
    <w:rsid w:val="00DB067B"/>
    <w:rsid w:val="00DB5566"/>
    <w:rsid w:val="00DC1E16"/>
    <w:rsid w:val="00DE4327"/>
    <w:rsid w:val="00E205BA"/>
    <w:rsid w:val="00E57EC5"/>
    <w:rsid w:val="00EC0C75"/>
    <w:rsid w:val="00ED47F8"/>
    <w:rsid w:val="00F1365B"/>
    <w:rsid w:val="00F3078A"/>
    <w:rsid w:val="00F36F61"/>
    <w:rsid w:val="00F378BC"/>
    <w:rsid w:val="00F652C6"/>
    <w:rsid w:val="00F80352"/>
    <w:rsid w:val="00FA1F87"/>
    <w:rsid w:val="00FA6829"/>
    <w:rsid w:val="00FB39DF"/>
    <w:rsid w:val="00FC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964A1"/>
  <w15:docId w15:val="{AB1DD641-4F4B-4D6A-9671-24BF62CD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7C4"/>
  </w:style>
  <w:style w:type="paragraph" w:styleId="Stopka">
    <w:name w:val="footer"/>
    <w:basedOn w:val="Normalny"/>
    <w:link w:val="StopkaZnak"/>
    <w:uiPriority w:val="99"/>
    <w:unhideWhenUsed/>
    <w:rsid w:val="00216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7C4"/>
  </w:style>
  <w:style w:type="paragraph" w:customStyle="1" w:styleId="NoParagraphStyle">
    <w:name w:val="[No Paragraph Style]"/>
    <w:rsid w:val="002167C4"/>
    <w:pPr>
      <w:widowControl w:val="0"/>
      <w:suppressAutoHyphens/>
      <w:autoSpaceDN w:val="0"/>
      <w:spacing w:after="0" w:line="288" w:lineRule="auto"/>
      <w:textAlignment w:val="center"/>
    </w:pPr>
    <w:rPr>
      <w:rFonts w:ascii="MinionPro-Regular" w:eastAsia="MinionPro-Regular" w:hAnsi="MinionPro-Regular" w:cs="MinionPro-Regular"/>
      <w:color w:val="000000"/>
      <w:kern w:val="3"/>
      <w:sz w:val="24"/>
      <w:szCs w:val="24"/>
      <w:lang w:val="en-GB"/>
    </w:rPr>
  </w:style>
  <w:style w:type="table" w:styleId="Tabela-Siatka">
    <w:name w:val="Table Grid"/>
    <w:basedOn w:val="Standardowy"/>
    <w:uiPriority w:val="39"/>
    <w:rsid w:val="00216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86B2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6B2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D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4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slugi.softhard.com.pl/mbm_wloclawek" TargetMode="External"/><Relationship Id="rId13" Type="http://schemas.openxmlformats.org/officeDocument/2006/relationships/hyperlink" Target="mailto:iodo@mbm.wloclaw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bm.wloclawek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bm.wloclawek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bm.wloclawek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bm.wloclawek.pl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E0642-C7F9-4A2B-847C-1E6C44D5D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7</Pages>
  <Words>1287</Words>
  <Characters>7726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Zieliński</dc:creator>
  <cp:keywords/>
  <dc:description/>
  <cp:lastModifiedBy>Jakub Kozłowski</cp:lastModifiedBy>
  <cp:revision>57</cp:revision>
  <cp:lastPrinted>2021-10-27T10:23:00Z</cp:lastPrinted>
  <dcterms:created xsi:type="dcterms:W3CDTF">2021-10-14T09:43:00Z</dcterms:created>
  <dcterms:modified xsi:type="dcterms:W3CDTF">2021-12-19T13:26:00Z</dcterms:modified>
</cp:coreProperties>
</file>